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23670" w14:textId="56A000F4" w:rsidR="008C0F6A" w:rsidRDefault="008C0F6A" w:rsidP="008C0F6A">
      <w:pPr>
        <w:suppressAutoHyphens/>
        <w:spacing w:line="240" w:lineRule="auto"/>
        <w:jc w:val="right"/>
        <w:rPr>
          <w:rFonts w:eastAsia="Calibri" w:cstheme="minorHAnsi"/>
          <w:color w:val="0070C0"/>
          <w:sz w:val="21"/>
          <w:szCs w:val="21"/>
        </w:rPr>
      </w:pPr>
      <w:bookmarkStart w:id="0" w:name="_Toc215140911"/>
      <w:proofErr w:type="spellStart"/>
      <w:r w:rsidRPr="00F0499F">
        <w:rPr>
          <w:rFonts w:eastAsia="Calibri" w:cstheme="minorHAnsi"/>
          <w:color w:val="0070C0"/>
          <w:sz w:val="21"/>
          <w:szCs w:val="21"/>
        </w:rPr>
        <w:t>Pirkimo</w:t>
      </w:r>
      <w:proofErr w:type="spellEnd"/>
      <w:r w:rsidRPr="00F0499F">
        <w:rPr>
          <w:rFonts w:eastAsia="Calibri" w:cstheme="minorHAnsi"/>
          <w:color w:val="0070C0"/>
          <w:sz w:val="21"/>
          <w:szCs w:val="21"/>
        </w:rPr>
        <w:t xml:space="preserve"> </w:t>
      </w:r>
      <w:proofErr w:type="spellStart"/>
      <w:r w:rsidRPr="00F0499F">
        <w:rPr>
          <w:rFonts w:eastAsia="Calibri" w:cstheme="minorHAnsi"/>
          <w:color w:val="0070C0"/>
          <w:sz w:val="21"/>
          <w:szCs w:val="21"/>
        </w:rPr>
        <w:t>sąlygų</w:t>
      </w:r>
      <w:proofErr w:type="spellEnd"/>
      <w:r w:rsidRPr="00F0499F">
        <w:rPr>
          <w:rFonts w:eastAsia="Calibri" w:cstheme="minorHAnsi"/>
          <w:color w:val="0070C0"/>
          <w:sz w:val="21"/>
          <w:szCs w:val="21"/>
        </w:rPr>
        <w:t xml:space="preserve"> </w:t>
      </w:r>
      <w:r>
        <w:rPr>
          <w:rFonts w:eastAsia="Calibri" w:cstheme="minorHAnsi"/>
          <w:color w:val="0070C0"/>
          <w:sz w:val="21"/>
          <w:szCs w:val="21"/>
        </w:rPr>
        <w:t>6</w:t>
      </w:r>
      <w:r w:rsidRPr="00F0499F">
        <w:rPr>
          <w:rFonts w:eastAsia="Calibri" w:cstheme="minorHAnsi"/>
          <w:color w:val="0070C0"/>
          <w:sz w:val="21"/>
          <w:szCs w:val="21"/>
        </w:rPr>
        <w:t xml:space="preserve"> </w:t>
      </w:r>
      <w:proofErr w:type="spellStart"/>
      <w:r w:rsidRPr="00F0499F">
        <w:rPr>
          <w:rFonts w:eastAsia="Calibri" w:cstheme="minorHAnsi"/>
          <w:color w:val="0070C0"/>
          <w:sz w:val="21"/>
          <w:szCs w:val="21"/>
        </w:rPr>
        <w:t>priedas</w:t>
      </w:r>
      <w:proofErr w:type="spellEnd"/>
      <w:r w:rsidRPr="00F0499F">
        <w:rPr>
          <w:rFonts w:eastAsia="Calibri" w:cstheme="minorHAnsi"/>
          <w:color w:val="0070C0"/>
          <w:sz w:val="21"/>
          <w:szCs w:val="21"/>
        </w:rPr>
        <w:t xml:space="preserve"> „</w:t>
      </w:r>
      <w:proofErr w:type="spellStart"/>
      <w:r>
        <w:rPr>
          <w:rFonts w:eastAsia="Calibri" w:cstheme="minorHAnsi"/>
          <w:color w:val="0070C0"/>
          <w:sz w:val="21"/>
          <w:szCs w:val="21"/>
        </w:rPr>
        <w:t>Sutarties</w:t>
      </w:r>
      <w:proofErr w:type="spellEnd"/>
      <w:r>
        <w:rPr>
          <w:rFonts w:eastAsia="Calibri" w:cstheme="minorHAnsi"/>
          <w:color w:val="0070C0"/>
          <w:sz w:val="21"/>
          <w:szCs w:val="21"/>
        </w:rPr>
        <w:t xml:space="preserve"> </w:t>
      </w:r>
      <w:proofErr w:type="spellStart"/>
      <w:proofErr w:type="gramStart"/>
      <w:r>
        <w:rPr>
          <w:rFonts w:eastAsia="Calibri" w:cstheme="minorHAnsi"/>
          <w:color w:val="0070C0"/>
          <w:sz w:val="21"/>
          <w:szCs w:val="21"/>
        </w:rPr>
        <w:t>projektas</w:t>
      </w:r>
      <w:proofErr w:type="spellEnd"/>
      <w:r w:rsidRPr="00F0499F">
        <w:rPr>
          <w:rFonts w:eastAsia="Calibri" w:cstheme="minorHAnsi"/>
          <w:color w:val="0070C0"/>
          <w:sz w:val="21"/>
          <w:szCs w:val="21"/>
        </w:rPr>
        <w:t>“</w:t>
      </w:r>
      <w:bookmarkEnd w:id="0"/>
      <w:proofErr w:type="gramEnd"/>
    </w:p>
    <w:p w14:paraId="78AE2C3F" w14:textId="77777777" w:rsidR="008C0F6A" w:rsidRPr="0065230E" w:rsidRDefault="008C0F6A" w:rsidP="008C0F6A">
      <w:pPr>
        <w:suppressAutoHyphens/>
        <w:spacing w:line="240" w:lineRule="auto"/>
        <w:jc w:val="right"/>
        <w:rPr>
          <w:rFonts w:ascii="Times New Roman" w:hAnsi="Times New Roman" w:cs="Times New Roman"/>
          <w:b/>
          <w:sz w:val="24"/>
          <w:szCs w:val="24"/>
          <w:lang w:val="lt-LT"/>
        </w:rPr>
      </w:pPr>
    </w:p>
    <w:p w14:paraId="089F2C00" w14:textId="77777777" w:rsidR="008C0F6A" w:rsidRPr="0065230E" w:rsidRDefault="008C0F6A" w:rsidP="008C0F6A">
      <w:pPr>
        <w:spacing w:after="0" w:line="240" w:lineRule="auto"/>
        <w:ind w:firstLine="567"/>
        <w:jc w:val="center"/>
        <w:rPr>
          <w:rFonts w:ascii="Times New Roman" w:hAnsi="Times New Roman" w:cs="Times New Roman"/>
          <w:b/>
          <w:sz w:val="24"/>
          <w:szCs w:val="24"/>
          <w:lang w:val="lt-LT"/>
        </w:rPr>
      </w:pPr>
      <w:r w:rsidRPr="0065230E">
        <w:rPr>
          <w:rFonts w:ascii="Times New Roman" w:hAnsi="Times New Roman" w:cs="Times New Roman"/>
          <w:b/>
          <w:sz w:val="24"/>
          <w:szCs w:val="24"/>
          <w:lang w:val="lt-LT"/>
        </w:rPr>
        <w:t>ARCHYVINIŲ TERITORIJŲ PLANAVIMO DOKUMENTŲ BYLŲ SKENAVIMO BEI LIETUVOS RESPUBLIKOS TERITORIJŲ PLANAVIMO DOKUMENTŲ REGISTRE UŽREGISTRUOTŲ TERITORIJŲ PLANAVIMO DUOMENŲ SUVEDIMO</w:t>
      </w:r>
    </w:p>
    <w:p w14:paraId="5D67B026" w14:textId="77777777" w:rsidR="008C0F6A" w:rsidRPr="0065230E" w:rsidRDefault="008C0F6A" w:rsidP="008C0F6A">
      <w:pPr>
        <w:suppressAutoHyphens/>
        <w:spacing w:line="240" w:lineRule="auto"/>
        <w:ind w:firstLine="567"/>
        <w:jc w:val="center"/>
        <w:rPr>
          <w:rFonts w:ascii="Times New Roman" w:hAnsi="Times New Roman" w:cs="Times New Roman"/>
          <w:b/>
          <w:color w:val="000000" w:themeColor="text1"/>
          <w:sz w:val="24"/>
          <w:szCs w:val="24"/>
          <w:lang w:val="lt-LT" w:eastAsia="ar-SA"/>
        </w:rPr>
      </w:pPr>
      <w:r w:rsidRPr="0065230E">
        <w:rPr>
          <w:rFonts w:ascii="Times New Roman" w:hAnsi="Times New Roman" w:cs="Times New Roman"/>
          <w:b/>
          <w:color w:val="000000" w:themeColor="text1"/>
          <w:sz w:val="24"/>
          <w:szCs w:val="24"/>
          <w:lang w:val="lt-LT" w:eastAsia="ar-SA"/>
        </w:rPr>
        <w:t>PASLAUGŲ TEIKIMO SUTARTIS</w:t>
      </w:r>
    </w:p>
    <w:p w14:paraId="6DDD8BD3" w14:textId="6FF74819" w:rsidR="008C0F6A" w:rsidRPr="0065230E" w:rsidRDefault="008C0F6A" w:rsidP="008C0F6A">
      <w:pPr>
        <w:pStyle w:val="1"/>
        <w:suppressAutoHyphens/>
        <w:rPr>
          <w:lang w:val="lt-LT"/>
        </w:rPr>
      </w:pPr>
      <w:r w:rsidRPr="0065230E">
        <w:rPr>
          <w:lang w:val="lt-LT"/>
        </w:rPr>
        <w:t>202</w:t>
      </w:r>
      <w:r>
        <w:rPr>
          <w:lang w:val="lt-LT"/>
        </w:rPr>
        <w:t>...</w:t>
      </w:r>
      <w:r w:rsidRPr="0065230E">
        <w:rPr>
          <w:lang w:val="lt-LT"/>
        </w:rPr>
        <w:t xml:space="preserve"> m. .............................  Nr. </w:t>
      </w:r>
    </w:p>
    <w:p w14:paraId="674A1EAD" w14:textId="77777777" w:rsidR="008C0F6A" w:rsidRPr="0065230E" w:rsidRDefault="008C0F6A" w:rsidP="008C0F6A">
      <w:pPr>
        <w:suppressAutoHyphens/>
        <w:spacing w:line="240" w:lineRule="auto"/>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Jonava</w:t>
      </w:r>
    </w:p>
    <w:p w14:paraId="2187CAF6" w14:textId="77777777" w:rsidR="008C0F6A" w:rsidRPr="0065230E" w:rsidRDefault="008C0F6A" w:rsidP="008C0F6A">
      <w:pPr>
        <w:suppressAutoHyphens/>
        <w:spacing w:after="0" w:line="240" w:lineRule="auto"/>
        <w:jc w:val="center"/>
        <w:rPr>
          <w:rFonts w:ascii="Times New Roman" w:hAnsi="Times New Roman" w:cs="Times New Roman"/>
          <w:b/>
          <w:bCs/>
          <w:sz w:val="24"/>
          <w:szCs w:val="24"/>
          <w:lang w:val="lt-LT"/>
        </w:rPr>
      </w:pPr>
    </w:p>
    <w:p w14:paraId="7181F95C" w14:textId="77777777" w:rsidR="008C0F6A" w:rsidRPr="0065230E" w:rsidRDefault="008C0F6A" w:rsidP="008C0F6A">
      <w:pPr>
        <w:pStyle w:val="Sraopastraipa"/>
        <w:numPr>
          <w:ilvl w:val="1"/>
          <w:numId w:val="10"/>
        </w:numPr>
        <w:tabs>
          <w:tab w:val="left" w:pos="1530"/>
          <w:tab w:val="left" w:pos="4230"/>
        </w:tabs>
        <w:suppressAutoHyphens/>
        <w:spacing w:line="240" w:lineRule="auto"/>
        <w:ind w:left="0" w:firstLine="720"/>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SUTARTIES ŠALYS</w:t>
      </w:r>
    </w:p>
    <w:p w14:paraId="22482EE4" w14:textId="5B92F788" w:rsidR="008C0F6A" w:rsidRPr="0065230E" w:rsidRDefault="008C0F6A" w:rsidP="008C0F6A">
      <w:pPr>
        <w:pStyle w:val="Sraopastraipa"/>
        <w:numPr>
          <w:ilvl w:val="1"/>
          <w:numId w:val="20"/>
        </w:numPr>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b/>
          <w:sz w:val="24"/>
          <w:szCs w:val="24"/>
          <w:lang w:val="lt-LT"/>
        </w:rPr>
        <w:t xml:space="preserve"> Jonavos rajono savivaldybės administracija, </w:t>
      </w:r>
      <w:r w:rsidRPr="0065230E">
        <w:rPr>
          <w:rFonts w:ascii="Times New Roman" w:hAnsi="Times New Roman" w:cs="Times New Roman"/>
          <w:sz w:val="24"/>
          <w:szCs w:val="24"/>
          <w:lang w:val="lt-LT"/>
        </w:rPr>
        <w:t>(įstaigos kodas 188769070), atstovaujama ___________, veikiančio</w:t>
      </w:r>
      <w:r w:rsidR="00735BB4">
        <w:rPr>
          <w:rFonts w:ascii="Times New Roman" w:hAnsi="Times New Roman" w:cs="Times New Roman"/>
          <w:sz w:val="24"/>
          <w:szCs w:val="24"/>
          <w:lang w:val="lt-LT"/>
        </w:rPr>
        <w:t>(-s)</w:t>
      </w:r>
      <w:r w:rsidRPr="0065230E">
        <w:rPr>
          <w:rFonts w:ascii="Times New Roman" w:hAnsi="Times New Roman" w:cs="Times New Roman"/>
          <w:sz w:val="24"/>
          <w:szCs w:val="24"/>
          <w:lang w:val="lt-LT"/>
        </w:rPr>
        <w:t xml:space="preserve"> pagal Jonavos rajono savivaldybės administracijos nuostatus, toliau tekste „</w:t>
      </w:r>
      <w:r w:rsidRPr="0065230E">
        <w:rPr>
          <w:rFonts w:ascii="Times New Roman" w:hAnsi="Times New Roman" w:cs="Times New Roman"/>
          <w:b/>
          <w:bCs/>
          <w:sz w:val="24"/>
          <w:szCs w:val="24"/>
          <w:lang w:val="lt-LT"/>
        </w:rPr>
        <w:t>Užsakovas</w:t>
      </w:r>
      <w:r w:rsidRPr="0065230E">
        <w:rPr>
          <w:rFonts w:ascii="Times New Roman" w:hAnsi="Times New Roman" w:cs="Times New Roman"/>
          <w:sz w:val="24"/>
          <w:szCs w:val="24"/>
          <w:lang w:val="lt-LT"/>
        </w:rPr>
        <w:t xml:space="preserve">“, ir teikėjas </w:t>
      </w:r>
      <w:r w:rsidRPr="0065230E">
        <w:rPr>
          <w:rFonts w:ascii="Times New Roman" w:hAnsi="Times New Roman" w:cs="Times New Roman"/>
          <w:b/>
          <w:sz w:val="24"/>
          <w:szCs w:val="24"/>
          <w:lang w:val="lt-LT"/>
        </w:rPr>
        <w:t>_______________</w:t>
      </w:r>
      <w:r w:rsidRPr="0065230E">
        <w:rPr>
          <w:rFonts w:ascii="Times New Roman" w:hAnsi="Times New Roman" w:cs="Times New Roman"/>
          <w:bCs/>
          <w:sz w:val="24"/>
          <w:szCs w:val="24"/>
          <w:lang w:val="lt-LT"/>
        </w:rPr>
        <w:t>,</w:t>
      </w:r>
      <w:r w:rsidRPr="0065230E">
        <w:rPr>
          <w:rFonts w:ascii="Times New Roman" w:hAnsi="Times New Roman" w:cs="Times New Roman"/>
          <w:b/>
          <w:sz w:val="24"/>
          <w:szCs w:val="24"/>
          <w:lang w:val="lt-LT"/>
        </w:rPr>
        <w:t xml:space="preserve"> </w:t>
      </w:r>
      <w:r w:rsidRPr="0065230E">
        <w:rPr>
          <w:rFonts w:ascii="Times New Roman" w:hAnsi="Times New Roman" w:cs="Times New Roman"/>
          <w:bCs/>
          <w:sz w:val="24"/>
          <w:szCs w:val="24"/>
          <w:lang w:val="lt-LT"/>
        </w:rPr>
        <w:t>(</w:t>
      </w:r>
      <w:r w:rsidRPr="0065230E">
        <w:rPr>
          <w:rFonts w:ascii="Times New Roman" w:hAnsi="Times New Roman" w:cs="Times New Roman"/>
          <w:sz w:val="24"/>
          <w:szCs w:val="24"/>
          <w:lang w:val="lt-LT"/>
        </w:rPr>
        <w:t xml:space="preserve">kodas </w:t>
      </w:r>
      <w:r w:rsidRPr="0065230E">
        <w:rPr>
          <w:rFonts w:ascii="Times New Roman" w:hAnsi="Times New Roman" w:cs="Times New Roman"/>
          <w:sz w:val="24"/>
          <w:szCs w:val="24"/>
          <w:lang w:val="lt-LT" w:eastAsia="ar-SA"/>
        </w:rPr>
        <w:t>____________)</w:t>
      </w:r>
      <w:r w:rsidRPr="0065230E">
        <w:rPr>
          <w:rFonts w:ascii="Times New Roman" w:hAnsi="Times New Roman" w:cs="Times New Roman"/>
          <w:sz w:val="24"/>
          <w:szCs w:val="24"/>
          <w:lang w:val="lt-LT"/>
        </w:rPr>
        <w:t>, atstovaujamas __________________, veikianti</w:t>
      </w:r>
      <w:r w:rsidR="00735BB4">
        <w:rPr>
          <w:rFonts w:ascii="Times New Roman" w:hAnsi="Times New Roman" w:cs="Times New Roman"/>
          <w:sz w:val="24"/>
          <w:szCs w:val="24"/>
          <w:lang w:val="lt-LT"/>
        </w:rPr>
        <w:t>(-</w:t>
      </w:r>
      <w:r w:rsidRPr="0065230E">
        <w:rPr>
          <w:rFonts w:ascii="Times New Roman" w:hAnsi="Times New Roman" w:cs="Times New Roman"/>
          <w:sz w:val="24"/>
          <w:szCs w:val="24"/>
          <w:lang w:val="lt-LT"/>
        </w:rPr>
        <w:t>s</w:t>
      </w:r>
      <w:r w:rsidR="00735BB4">
        <w:rPr>
          <w:rFonts w:ascii="Times New Roman" w:hAnsi="Times New Roman" w:cs="Times New Roman"/>
          <w:sz w:val="24"/>
          <w:szCs w:val="24"/>
          <w:lang w:val="lt-LT"/>
        </w:rPr>
        <w:t>)</w:t>
      </w:r>
      <w:r w:rsidRPr="0065230E">
        <w:rPr>
          <w:rFonts w:ascii="Times New Roman" w:hAnsi="Times New Roman" w:cs="Times New Roman"/>
          <w:sz w:val="24"/>
          <w:szCs w:val="24"/>
          <w:lang w:val="lt-LT"/>
        </w:rPr>
        <w:t xml:space="preserve"> pagal __________, toliau tekste „</w:t>
      </w:r>
      <w:r w:rsidRPr="0065230E">
        <w:rPr>
          <w:rFonts w:ascii="Times New Roman" w:hAnsi="Times New Roman" w:cs="Times New Roman"/>
          <w:b/>
          <w:bCs/>
          <w:sz w:val="24"/>
          <w:szCs w:val="24"/>
          <w:lang w:val="lt-LT"/>
        </w:rPr>
        <w:t>Vykdytojas</w:t>
      </w:r>
      <w:r w:rsidRPr="0065230E">
        <w:rPr>
          <w:rFonts w:ascii="Times New Roman" w:hAnsi="Times New Roman" w:cs="Times New Roman"/>
          <w:sz w:val="24"/>
          <w:szCs w:val="24"/>
          <w:lang w:val="lt-LT"/>
        </w:rPr>
        <w:t>“, toliau kartu šioje sutartyje vadinami Šalimis, o kiekvienas atskirai – Šalimi, sudarė šią paslaugų teikimo Sutartį, toliau vadinama Sutartimi.</w:t>
      </w:r>
    </w:p>
    <w:p w14:paraId="463BAD08" w14:textId="77777777" w:rsidR="008C0F6A" w:rsidRPr="0065230E" w:rsidRDefault="008C0F6A" w:rsidP="008C0F6A">
      <w:pPr>
        <w:spacing w:after="0" w:line="240" w:lineRule="auto"/>
        <w:ind w:firstLine="567"/>
        <w:jc w:val="both"/>
        <w:rPr>
          <w:rFonts w:ascii="Times New Roman" w:hAnsi="Times New Roman" w:cs="Times New Roman"/>
          <w:sz w:val="24"/>
          <w:szCs w:val="24"/>
          <w:lang w:val="lt-LT"/>
        </w:rPr>
      </w:pPr>
    </w:p>
    <w:p w14:paraId="7A69DB54" w14:textId="77777777" w:rsidR="008C0F6A" w:rsidRPr="0065230E" w:rsidRDefault="008C0F6A" w:rsidP="008C0F6A">
      <w:pPr>
        <w:pStyle w:val="Sraopastraipa"/>
        <w:numPr>
          <w:ilvl w:val="1"/>
          <w:numId w:val="10"/>
        </w:numPr>
        <w:tabs>
          <w:tab w:val="left" w:pos="2552"/>
        </w:tabs>
        <w:spacing w:line="240" w:lineRule="auto"/>
        <w:ind w:left="900"/>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SUTARTIES OBJEKTAS</w:t>
      </w:r>
    </w:p>
    <w:p w14:paraId="4A101409" w14:textId="1DAA3C98" w:rsidR="008C0F6A" w:rsidRPr="008C0F6A" w:rsidRDefault="008C0F6A" w:rsidP="008C0F6A">
      <w:pPr>
        <w:pStyle w:val="Sraopastraipa"/>
        <w:numPr>
          <w:ilvl w:val="1"/>
          <w:numId w:val="19"/>
        </w:numPr>
        <w:spacing w:line="240" w:lineRule="auto"/>
        <w:ind w:left="0" w:firstLine="567"/>
        <w:jc w:val="both"/>
        <w:rPr>
          <w:rFonts w:ascii="Times New Roman" w:hAnsi="Times New Roman"/>
          <w:color w:val="000000"/>
          <w:sz w:val="24"/>
          <w:szCs w:val="24"/>
          <w:lang w:val="lt-LT"/>
        </w:rPr>
      </w:pPr>
      <w:r w:rsidRPr="008C0F6A">
        <w:rPr>
          <w:rFonts w:ascii="Times New Roman" w:hAnsi="Times New Roman" w:cs="Times New Roman"/>
          <w:sz w:val="24"/>
          <w:szCs w:val="24"/>
          <w:lang w:val="lt-LT"/>
        </w:rPr>
        <w:t xml:space="preserve"> </w:t>
      </w:r>
      <w:r w:rsidRPr="008C0F6A">
        <w:rPr>
          <w:rFonts w:ascii="Times New Roman" w:hAnsi="Times New Roman"/>
          <w:color w:val="000000"/>
          <w:sz w:val="24"/>
          <w:szCs w:val="24"/>
          <w:lang w:val="lt-LT"/>
        </w:rPr>
        <w:t xml:space="preserve">Sutarties objektas </w:t>
      </w:r>
      <w:r w:rsidRPr="008C0F6A">
        <w:rPr>
          <w:rFonts w:ascii="Times New Roman" w:hAnsi="Times New Roman" w:cs="Times New Roman"/>
          <w:color w:val="000000"/>
          <w:sz w:val="24"/>
          <w:szCs w:val="24"/>
          <w:lang w:val="lt-LT"/>
        </w:rPr>
        <w:t>–</w:t>
      </w:r>
      <w:r w:rsidRPr="008C0F6A">
        <w:rPr>
          <w:rFonts w:ascii="Times New Roman" w:hAnsi="Times New Roman" w:cs="Times New Roman"/>
          <w:b/>
          <w:sz w:val="24"/>
          <w:szCs w:val="24"/>
          <w:lang w:val="lt-LT"/>
        </w:rPr>
        <w:t xml:space="preserve"> </w:t>
      </w:r>
      <w:bookmarkStart w:id="1" w:name="_Hlk51078229"/>
      <w:r w:rsidRPr="008C0F6A">
        <w:rPr>
          <w:rFonts w:ascii="Times New Roman" w:hAnsi="Times New Roman" w:cs="Times New Roman"/>
          <w:sz w:val="24"/>
          <w:szCs w:val="24"/>
          <w:lang w:val="lt-LT"/>
        </w:rPr>
        <w:t xml:space="preserve">archyvinių teritorijų planavimo (toliau - TP) dokumentų bylų skenavimo bei Lietuvos Respublikos teritorijų planavimo dokumentų registre (toliau – TPDR) užregistruotų teritorijų planavimo duomenų suvedimo paslaugos </w:t>
      </w:r>
      <w:bookmarkEnd w:id="1"/>
      <w:r w:rsidRPr="008C0F6A">
        <w:rPr>
          <w:rFonts w:ascii="Times New Roman" w:eastAsia="Times New Roman" w:hAnsi="Times New Roman" w:cs="Times New Roman"/>
          <w:color w:val="000000"/>
          <w:sz w:val="24"/>
          <w:szCs w:val="24"/>
          <w:lang w:val="lt-LT"/>
        </w:rPr>
        <w:t>(</w:t>
      </w:r>
      <w:r w:rsidRPr="008C0F6A">
        <w:rPr>
          <w:rFonts w:ascii="Times New Roman" w:hAnsi="Times New Roman"/>
          <w:color w:val="000000"/>
          <w:sz w:val="24"/>
          <w:szCs w:val="24"/>
          <w:lang w:val="lt-LT"/>
        </w:rPr>
        <w:t>toliau – paslaugos).</w:t>
      </w:r>
      <w:r w:rsidRPr="008C0F6A">
        <w:t xml:space="preserve"> </w:t>
      </w:r>
      <w:r>
        <w:rPr>
          <w:rFonts w:ascii="Times New Roman" w:hAnsi="Times New Roman"/>
          <w:color w:val="000000"/>
          <w:sz w:val="24"/>
          <w:szCs w:val="24"/>
          <w:lang w:val="lt-LT"/>
        </w:rPr>
        <w:t>P</w:t>
      </w:r>
      <w:r w:rsidRPr="008C0F6A">
        <w:rPr>
          <w:rFonts w:ascii="Times New Roman" w:hAnsi="Times New Roman"/>
          <w:color w:val="000000"/>
          <w:sz w:val="24"/>
          <w:szCs w:val="24"/>
          <w:lang w:val="lt-LT"/>
        </w:rPr>
        <w:t>aslaugos turi atitikti techninę specifikaciją, nurodytą Sutarties priede</w:t>
      </w:r>
      <w:r>
        <w:rPr>
          <w:rFonts w:ascii="Times New Roman" w:hAnsi="Times New Roman"/>
          <w:color w:val="000000"/>
          <w:sz w:val="24"/>
          <w:szCs w:val="24"/>
          <w:lang w:val="lt-LT"/>
        </w:rPr>
        <w:t xml:space="preserve"> Nr. 1</w:t>
      </w:r>
      <w:r w:rsidRPr="008C0F6A">
        <w:rPr>
          <w:rFonts w:ascii="Times New Roman" w:hAnsi="Times New Roman"/>
          <w:color w:val="000000"/>
          <w:sz w:val="24"/>
          <w:szCs w:val="24"/>
          <w:lang w:val="lt-LT"/>
        </w:rPr>
        <w:t xml:space="preserve">,  kuri yra neatskiriama šios Sutarties dalis. </w:t>
      </w:r>
    </w:p>
    <w:p w14:paraId="65DD741C" w14:textId="77777777" w:rsidR="008C0F6A" w:rsidRPr="0065230E" w:rsidRDefault="008C0F6A" w:rsidP="008C0F6A">
      <w:pPr>
        <w:pStyle w:val="Sraopastraipa"/>
        <w:numPr>
          <w:ilvl w:val="1"/>
          <w:numId w:val="19"/>
        </w:numPr>
        <w:tabs>
          <w:tab w:val="left" w:pos="1080"/>
        </w:tabs>
        <w:spacing w:after="0" w:line="240" w:lineRule="auto"/>
        <w:ind w:left="0" w:firstLine="567"/>
        <w:jc w:val="both"/>
        <w:rPr>
          <w:rFonts w:ascii="Times New Roman" w:hAnsi="Times New Roman"/>
          <w:color w:val="000000"/>
          <w:sz w:val="24"/>
          <w:szCs w:val="24"/>
          <w:lang w:val="lt-LT"/>
        </w:rPr>
      </w:pPr>
      <w:r w:rsidRPr="0065230E">
        <w:rPr>
          <w:rFonts w:ascii="Times New Roman" w:hAnsi="Times New Roman"/>
          <w:color w:val="000000"/>
          <w:sz w:val="24"/>
          <w:szCs w:val="24"/>
          <w:lang w:val="lt-LT"/>
        </w:rPr>
        <w:t>Preliminarus paslaugų kiekis: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2929"/>
        <w:gridCol w:w="3764"/>
        <w:gridCol w:w="2384"/>
      </w:tblGrid>
      <w:tr w:rsidR="008C0F6A" w:rsidRPr="00122FDF" w14:paraId="7E2FCB05" w14:textId="77777777" w:rsidTr="00ED640A">
        <w:tc>
          <w:tcPr>
            <w:tcW w:w="557" w:type="dxa"/>
          </w:tcPr>
          <w:p w14:paraId="7BBC4403" w14:textId="77777777" w:rsidR="008C0F6A" w:rsidRPr="00122FDF" w:rsidRDefault="008C0F6A" w:rsidP="00ED640A">
            <w:pPr>
              <w:spacing w:after="0" w:line="240" w:lineRule="auto"/>
              <w:jc w:val="both"/>
              <w:rPr>
                <w:rFonts w:ascii="Times New Roman" w:eastAsia="Times New Roman" w:hAnsi="Times New Roman" w:cs="Times New Roman"/>
                <w:color w:val="000000" w:themeColor="text1"/>
                <w:sz w:val="24"/>
                <w:szCs w:val="24"/>
                <w:lang w:val="lt-LT" w:eastAsia="lt-LT"/>
              </w:rPr>
            </w:pPr>
            <w:r w:rsidRPr="00122FDF">
              <w:rPr>
                <w:rFonts w:ascii="Times New Roman" w:eastAsia="Times New Roman" w:hAnsi="Times New Roman" w:cs="Times New Roman"/>
                <w:color w:val="000000" w:themeColor="text1"/>
                <w:sz w:val="24"/>
                <w:szCs w:val="24"/>
                <w:lang w:val="lt-LT" w:eastAsia="lt-LT"/>
              </w:rPr>
              <w:t>Eil. Nr.</w:t>
            </w:r>
          </w:p>
        </w:tc>
        <w:tc>
          <w:tcPr>
            <w:tcW w:w="2929" w:type="dxa"/>
          </w:tcPr>
          <w:p w14:paraId="008A323C" w14:textId="77777777" w:rsidR="008C0F6A" w:rsidRPr="00122FDF" w:rsidRDefault="008C0F6A" w:rsidP="00ED640A">
            <w:pPr>
              <w:spacing w:after="0" w:line="240" w:lineRule="auto"/>
              <w:jc w:val="both"/>
              <w:rPr>
                <w:rFonts w:ascii="Times New Roman" w:eastAsia="Times New Roman" w:hAnsi="Times New Roman" w:cs="Times New Roman"/>
                <w:b/>
                <w:bCs/>
                <w:color w:val="000000" w:themeColor="text1"/>
                <w:sz w:val="24"/>
                <w:szCs w:val="24"/>
                <w:lang w:val="lt-LT" w:eastAsia="lt-LT"/>
              </w:rPr>
            </w:pPr>
            <w:r w:rsidRPr="00122FDF">
              <w:rPr>
                <w:rFonts w:ascii="Times New Roman" w:hAnsi="Times New Roman" w:cs="Times New Roman"/>
                <w:color w:val="000000" w:themeColor="text1"/>
                <w:sz w:val="24"/>
                <w:szCs w:val="24"/>
                <w:lang w:val="lt-LT"/>
              </w:rPr>
              <w:t>Archyvinių TP dokumentų bylų pavadinimai</w:t>
            </w:r>
          </w:p>
        </w:tc>
        <w:tc>
          <w:tcPr>
            <w:tcW w:w="3764" w:type="dxa"/>
          </w:tcPr>
          <w:p w14:paraId="50B5E71C" w14:textId="77777777" w:rsidR="008C0F6A" w:rsidRPr="00122FDF" w:rsidRDefault="008C0F6A" w:rsidP="00ED640A">
            <w:pPr>
              <w:spacing w:after="0" w:line="240" w:lineRule="auto"/>
              <w:jc w:val="both"/>
              <w:rPr>
                <w:rFonts w:ascii="Times New Roman" w:eastAsia="Times New Roman" w:hAnsi="Times New Roman" w:cs="Times New Roman"/>
                <w:b/>
                <w:bCs/>
                <w:color w:val="000000" w:themeColor="text1"/>
                <w:sz w:val="24"/>
                <w:szCs w:val="24"/>
                <w:lang w:val="lt-LT" w:eastAsia="lt-LT"/>
              </w:rPr>
            </w:pPr>
            <w:r w:rsidRPr="00122FDF">
              <w:rPr>
                <w:rFonts w:ascii="Times New Roman" w:hAnsi="Times New Roman" w:cs="Times New Roman"/>
                <w:color w:val="000000" w:themeColor="text1"/>
                <w:sz w:val="24"/>
                <w:szCs w:val="24"/>
                <w:lang w:val="lt-LT"/>
              </w:rPr>
              <w:t>Matavimo vienetai</w:t>
            </w:r>
          </w:p>
        </w:tc>
        <w:tc>
          <w:tcPr>
            <w:tcW w:w="2384" w:type="dxa"/>
          </w:tcPr>
          <w:p w14:paraId="6D7009AB" w14:textId="77777777" w:rsidR="008C0F6A" w:rsidRPr="00122FDF" w:rsidRDefault="008C0F6A" w:rsidP="00ED640A">
            <w:pPr>
              <w:spacing w:after="0" w:line="240" w:lineRule="auto"/>
              <w:jc w:val="both"/>
              <w:rPr>
                <w:rFonts w:ascii="Times New Roman" w:eastAsia="Times New Roman" w:hAnsi="Times New Roman" w:cs="Times New Roman"/>
                <w:b/>
                <w:bCs/>
                <w:color w:val="000000" w:themeColor="text1"/>
                <w:sz w:val="24"/>
                <w:szCs w:val="24"/>
                <w:lang w:val="lt-LT" w:eastAsia="lt-LT"/>
              </w:rPr>
            </w:pPr>
            <w:r w:rsidRPr="00122FDF">
              <w:rPr>
                <w:rFonts w:ascii="Times New Roman" w:hAnsi="Times New Roman" w:cs="Times New Roman"/>
                <w:color w:val="000000" w:themeColor="text1"/>
                <w:sz w:val="24"/>
                <w:szCs w:val="24"/>
                <w:lang w:val="lt-LT"/>
              </w:rPr>
              <w:t>Preliminarus kiekis</w:t>
            </w:r>
          </w:p>
        </w:tc>
      </w:tr>
      <w:tr w:rsidR="008C0F6A" w:rsidRPr="00122FDF" w14:paraId="0C9CCAE4" w14:textId="77777777" w:rsidTr="00ED640A">
        <w:tc>
          <w:tcPr>
            <w:tcW w:w="557" w:type="dxa"/>
          </w:tcPr>
          <w:p w14:paraId="0A8C8039" w14:textId="77777777" w:rsidR="008C0F6A" w:rsidRPr="00122FDF" w:rsidRDefault="008C0F6A" w:rsidP="00ED640A">
            <w:pPr>
              <w:spacing w:after="0" w:line="240" w:lineRule="auto"/>
              <w:jc w:val="center"/>
              <w:rPr>
                <w:rFonts w:ascii="Times New Roman" w:eastAsia="Times New Roman" w:hAnsi="Times New Roman" w:cs="Times New Roman"/>
                <w:i/>
                <w:iCs/>
                <w:color w:val="000000" w:themeColor="text1"/>
                <w:sz w:val="20"/>
                <w:szCs w:val="20"/>
                <w:lang w:val="lt-LT" w:eastAsia="lt-LT"/>
              </w:rPr>
            </w:pPr>
            <w:r w:rsidRPr="00122FDF">
              <w:rPr>
                <w:rFonts w:ascii="Times New Roman" w:eastAsia="Times New Roman" w:hAnsi="Times New Roman" w:cs="Times New Roman"/>
                <w:i/>
                <w:iCs/>
                <w:color w:val="000000" w:themeColor="text1"/>
                <w:sz w:val="20"/>
                <w:szCs w:val="20"/>
                <w:lang w:val="lt-LT" w:eastAsia="lt-LT"/>
              </w:rPr>
              <w:t>1</w:t>
            </w:r>
          </w:p>
        </w:tc>
        <w:tc>
          <w:tcPr>
            <w:tcW w:w="2929" w:type="dxa"/>
          </w:tcPr>
          <w:p w14:paraId="4B1FB27E" w14:textId="77777777" w:rsidR="008C0F6A" w:rsidRPr="00122FDF" w:rsidRDefault="008C0F6A" w:rsidP="00ED640A">
            <w:pPr>
              <w:spacing w:after="0" w:line="240" w:lineRule="auto"/>
              <w:jc w:val="center"/>
              <w:rPr>
                <w:rFonts w:ascii="Times New Roman" w:hAnsi="Times New Roman" w:cs="Times New Roman"/>
                <w:i/>
                <w:iCs/>
                <w:color w:val="000000" w:themeColor="text1"/>
                <w:sz w:val="20"/>
                <w:szCs w:val="20"/>
                <w:lang w:val="lt-LT"/>
              </w:rPr>
            </w:pPr>
            <w:r w:rsidRPr="00122FDF">
              <w:rPr>
                <w:rFonts w:ascii="Times New Roman" w:hAnsi="Times New Roman" w:cs="Times New Roman"/>
                <w:i/>
                <w:iCs/>
                <w:color w:val="000000" w:themeColor="text1"/>
                <w:sz w:val="20"/>
                <w:szCs w:val="20"/>
                <w:lang w:val="lt-LT"/>
              </w:rPr>
              <w:t>2</w:t>
            </w:r>
          </w:p>
        </w:tc>
        <w:tc>
          <w:tcPr>
            <w:tcW w:w="3764" w:type="dxa"/>
          </w:tcPr>
          <w:p w14:paraId="1A0F76EC" w14:textId="77777777" w:rsidR="008C0F6A" w:rsidRPr="00122FDF" w:rsidRDefault="008C0F6A" w:rsidP="00ED640A">
            <w:pPr>
              <w:spacing w:after="0" w:line="240" w:lineRule="auto"/>
              <w:jc w:val="center"/>
              <w:rPr>
                <w:rFonts w:ascii="Times New Roman" w:hAnsi="Times New Roman" w:cs="Times New Roman"/>
                <w:i/>
                <w:iCs/>
                <w:color w:val="000000" w:themeColor="text1"/>
                <w:sz w:val="20"/>
                <w:szCs w:val="20"/>
                <w:lang w:val="lt-LT"/>
              </w:rPr>
            </w:pPr>
            <w:r w:rsidRPr="00122FDF">
              <w:rPr>
                <w:rFonts w:ascii="Times New Roman" w:hAnsi="Times New Roman" w:cs="Times New Roman"/>
                <w:i/>
                <w:iCs/>
                <w:color w:val="000000" w:themeColor="text1"/>
                <w:sz w:val="20"/>
                <w:szCs w:val="20"/>
                <w:lang w:val="lt-LT"/>
              </w:rPr>
              <w:t>3</w:t>
            </w:r>
          </w:p>
        </w:tc>
        <w:tc>
          <w:tcPr>
            <w:tcW w:w="2384" w:type="dxa"/>
          </w:tcPr>
          <w:p w14:paraId="5E520BD5" w14:textId="77777777" w:rsidR="008C0F6A" w:rsidRPr="00122FDF" w:rsidRDefault="008C0F6A" w:rsidP="00ED640A">
            <w:pPr>
              <w:spacing w:after="0" w:line="240" w:lineRule="auto"/>
              <w:jc w:val="center"/>
              <w:rPr>
                <w:rFonts w:ascii="Times New Roman" w:hAnsi="Times New Roman" w:cs="Times New Roman"/>
                <w:i/>
                <w:iCs/>
                <w:color w:val="000000" w:themeColor="text1"/>
                <w:sz w:val="20"/>
                <w:szCs w:val="20"/>
                <w:lang w:val="lt-LT"/>
              </w:rPr>
            </w:pPr>
            <w:r w:rsidRPr="00122FDF">
              <w:rPr>
                <w:rFonts w:ascii="Times New Roman" w:hAnsi="Times New Roman" w:cs="Times New Roman"/>
                <w:i/>
                <w:iCs/>
                <w:color w:val="000000" w:themeColor="text1"/>
                <w:sz w:val="20"/>
                <w:szCs w:val="20"/>
                <w:lang w:val="lt-LT"/>
              </w:rPr>
              <w:t>4</w:t>
            </w:r>
          </w:p>
        </w:tc>
      </w:tr>
      <w:tr w:rsidR="008C0F6A" w:rsidRPr="00122FDF" w14:paraId="48C0D34D" w14:textId="77777777" w:rsidTr="00ED640A">
        <w:tc>
          <w:tcPr>
            <w:tcW w:w="557" w:type="dxa"/>
          </w:tcPr>
          <w:p w14:paraId="76203E81" w14:textId="77777777" w:rsidR="008C0F6A" w:rsidRPr="00122FDF" w:rsidRDefault="008C0F6A" w:rsidP="008C0F6A">
            <w:pPr>
              <w:pStyle w:val="Sraopastraipa"/>
              <w:numPr>
                <w:ilvl w:val="0"/>
                <w:numId w:val="26"/>
              </w:numPr>
              <w:spacing w:after="0" w:line="240" w:lineRule="auto"/>
              <w:jc w:val="center"/>
              <w:rPr>
                <w:rFonts w:ascii="Times New Roman" w:hAnsi="Times New Roman" w:cs="Times New Roman"/>
                <w:b/>
                <w:bCs/>
                <w:color w:val="000000" w:themeColor="text1"/>
                <w:sz w:val="24"/>
                <w:szCs w:val="24"/>
                <w:lang w:val="lt-LT"/>
              </w:rPr>
            </w:pPr>
          </w:p>
        </w:tc>
        <w:tc>
          <w:tcPr>
            <w:tcW w:w="2929" w:type="dxa"/>
          </w:tcPr>
          <w:p w14:paraId="4E0AC51C" w14:textId="77777777" w:rsidR="008C0F6A" w:rsidRPr="00122FDF" w:rsidRDefault="008C0F6A" w:rsidP="00ED640A">
            <w:pPr>
              <w:spacing w:after="0" w:line="240" w:lineRule="auto"/>
              <w:jc w:val="both"/>
              <w:rPr>
                <w:rFonts w:ascii="Times New Roman" w:hAnsi="Times New Roman" w:cs="Times New Roman"/>
                <w:color w:val="000000" w:themeColor="text1"/>
                <w:sz w:val="24"/>
                <w:szCs w:val="24"/>
                <w:lang w:val="lt-LT"/>
              </w:rPr>
            </w:pPr>
            <w:r w:rsidRPr="00122FDF">
              <w:rPr>
                <w:rFonts w:ascii="Times New Roman" w:hAnsi="Times New Roman" w:cs="Times New Roman"/>
                <w:color w:val="000000" w:themeColor="text1"/>
                <w:sz w:val="24"/>
                <w:szCs w:val="24"/>
                <w:lang w:val="lt-LT"/>
              </w:rPr>
              <w:t>Bendrieji planai</w:t>
            </w:r>
          </w:p>
        </w:tc>
        <w:tc>
          <w:tcPr>
            <w:tcW w:w="3764" w:type="dxa"/>
          </w:tcPr>
          <w:p w14:paraId="0E38B2E5" w14:textId="77777777" w:rsidR="008C0F6A" w:rsidRPr="00122FDF" w:rsidRDefault="008C0F6A" w:rsidP="00ED640A">
            <w:pPr>
              <w:spacing w:after="0" w:line="240" w:lineRule="auto"/>
              <w:jc w:val="center"/>
              <w:rPr>
                <w:rFonts w:ascii="Times New Roman" w:hAnsi="Times New Roman" w:cs="Times New Roman"/>
                <w:color w:val="000000" w:themeColor="text1"/>
                <w:sz w:val="24"/>
                <w:szCs w:val="24"/>
                <w:lang w:val="lt-LT"/>
              </w:rPr>
            </w:pPr>
            <w:r w:rsidRPr="00122FDF">
              <w:rPr>
                <w:rFonts w:ascii="Times New Roman" w:hAnsi="Times New Roman" w:cs="Times New Roman"/>
                <w:color w:val="000000" w:themeColor="text1"/>
                <w:sz w:val="24"/>
                <w:szCs w:val="24"/>
                <w:lang w:val="lt-LT"/>
              </w:rPr>
              <w:t>Vienas (nuasmenintas) skaitmeninis aplankas pasirašytas ADOC*</w:t>
            </w:r>
          </w:p>
        </w:tc>
        <w:tc>
          <w:tcPr>
            <w:tcW w:w="2384" w:type="dxa"/>
          </w:tcPr>
          <w:p w14:paraId="3033A800" w14:textId="7AF04BBE" w:rsidR="008C0F6A" w:rsidRPr="00122FDF" w:rsidRDefault="008C0F6A" w:rsidP="00ED640A">
            <w:pPr>
              <w:spacing w:after="0" w:line="240" w:lineRule="auto"/>
              <w:jc w:val="center"/>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2</w:t>
            </w:r>
          </w:p>
        </w:tc>
      </w:tr>
      <w:tr w:rsidR="008C0F6A" w:rsidRPr="00122FDF" w14:paraId="176FF8F1" w14:textId="77777777" w:rsidTr="00ED640A">
        <w:tc>
          <w:tcPr>
            <w:tcW w:w="557" w:type="dxa"/>
          </w:tcPr>
          <w:p w14:paraId="28771FDE" w14:textId="77777777" w:rsidR="008C0F6A" w:rsidRPr="00122FDF" w:rsidRDefault="008C0F6A" w:rsidP="008C0F6A">
            <w:pPr>
              <w:pStyle w:val="Sraopastraipa"/>
              <w:numPr>
                <w:ilvl w:val="0"/>
                <w:numId w:val="26"/>
              </w:numPr>
              <w:spacing w:after="0" w:line="240" w:lineRule="auto"/>
              <w:jc w:val="center"/>
              <w:rPr>
                <w:rFonts w:ascii="Times New Roman" w:hAnsi="Times New Roman" w:cs="Times New Roman"/>
                <w:b/>
                <w:bCs/>
                <w:color w:val="000000" w:themeColor="text1"/>
                <w:sz w:val="24"/>
                <w:szCs w:val="24"/>
                <w:lang w:val="lt-LT"/>
              </w:rPr>
            </w:pPr>
          </w:p>
        </w:tc>
        <w:tc>
          <w:tcPr>
            <w:tcW w:w="2929" w:type="dxa"/>
          </w:tcPr>
          <w:p w14:paraId="7D0E5AE4" w14:textId="77777777" w:rsidR="008C0F6A" w:rsidRPr="00122FDF" w:rsidRDefault="008C0F6A" w:rsidP="00ED640A">
            <w:pPr>
              <w:spacing w:after="0" w:line="240" w:lineRule="auto"/>
              <w:jc w:val="both"/>
              <w:rPr>
                <w:rFonts w:ascii="Times New Roman" w:hAnsi="Times New Roman" w:cs="Times New Roman"/>
                <w:color w:val="000000" w:themeColor="text1"/>
                <w:sz w:val="24"/>
                <w:szCs w:val="24"/>
                <w:lang w:val="lt-LT"/>
              </w:rPr>
            </w:pPr>
            <w:r w:rsidRPr="00122FDF">
              <w:rPr>
                <w:rFonts w:ascii="Times New Roman" w:hAnsi="Times New Roman" w:cs="Times New Roman"/>
                <w:color w:val="000000" w:themeColor="text1"/>
                <w:sz w:val="24"/>
                <w:szCs w:val="24"/>
                <w:lang w:val="lt-LT"/>
              </w:rPr>
              <w:t>Detalieji planai</w:t>
            </w:r>
          </w:p>
        </w:tc>
        <w:tc>
          <w:tcPr>
            <w:tcW w:w="3764" w:type="dxa"/>
          </w:tcPr>
          <w:p w14:paraId="2AC1D577" w14:textId="77777777" w:rsidR="008C0F6A" w:rsidRPr="00122FDF" w:rsidRDefault="008C0F6A" w:rsidP="00ED640A">
            <w:pPr>
              <w:spacing w:after="0" w:line="240" w:lineRule="auto"/>
              <w:jc w:val="center"/>
              <w:rPr>
                <w:rFonts w:ascii="Times New Roman" w:hAnsi="Times New Roman" w:cs="Times New Roman"/>
                <w:color w:val="000000" w:themeColor="text1"/>
                <w:sz w:val="24"/>
                <w:szCs w:val="24"/>
                <w:lang w:val="lt-LT"/>
              </w:rPr>
            </w:pPr>
            <w:r w:rsidRPr="00122FDF">
              <w:rPr>
                <w:rFonts w:ascii="Times New Roman" w:hAnsi="Times New Roman" w:cs="Times New Roman"/>
                <w:color w:val="000000" w:themeColor="text1"/>
                <w:sz w:val="24"/>
                <w:szCs w:val="24"/>
                <w:lang w:val="lt-LT"/>
              </w:rPr>
              <w:t>Vienas (nuasmenintas) skaitmeninis aplankas pasirašytas ADOC*</w:t>
            </w:r>
          </w:p>
        </w:tc>
        <w:tc>
          <w:tcPr>
            <w:tcW w:w="2384" w:type="dxa"/>
          </w:tcPr>
          <w:p w14:paraId="6926FACA" w14:textId="4DEF70A5" w:rsidR="008C0F6A" w:rsidRPr="00122FDF" w:rsidRDefault="008C0F6A" w:rsidP="00ED640A">
            <w:pPr>
              <w:spacing w:after="0" w:line="240" w:lineRule="auto"/>
              <w:jc w:val="center"/>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88</w:t>
            </w:r>
          </w:p>
        </w:tc>
      </w:tr>
      <w:tr w:rsidR="008C0F6A" w:rsidRPr="00122FDF" w14:paraId="54070E23" w14:textId="77777777" w:rsidTr="00ED640A">
        <w:tc>
          <w:tcPr>
            <w:tcW w:w="557" w:type="dxa"/>
          </w:tcPr>
          <w:p w14:paraId="3DADFC0F" w14:textId="77777777" w:rsidR="008C0F6A" w:rsidRPr="00122FDF" w:rsidRDefault="008C0F6A" w:rsidP="008C0F6A">
            <w:pPr>
              <w:pStyle w:val="Sraopastraipa"/>
              <w:numPr>
                <w:ilvl w:val="0"/>
                <w:numId w:val="26"/>
              </w:numPr>
              <w:spacing w:after="0" w:line="240" w:lineRule="auto"/>
              <w:jc w:val="center"/>
              <w:rPr>
                <w:rFonts w:ascii="Times New Roman" w:hAnsi="Times New Roman" w:cs="Times New Roman"/>
                <w:b/>
                <w:bCs/>
                <w:color w:val="000000" w:themeColor="text1"/>
                <w:sz w:val="24"/>
                <w:szCs w:val="24"/>
                <w:lang w:val="lt-LT"/>
              </w:rPr>
            </w:pPr>
          </w:p>
        </w:tc>
        <w:tc>
          <w:tcPr>
            <w:tcW w:w="2929" w:type="dxa"/>
          </w:tcPr>
          <w:p w14:paraId="56ABA25D" w14:textId="78F9428D" w:rsidR="008C0F6A" w:rsidRPr="00122FDF" w:rsidRDefault="008C0F6A" w:rsidP="00ED640A">
            <w:pPr>
              <w:spacing w:after="0" w:line="240" w:lineRule="auto"/>
              <w:jc w:val="both"/>
              <w:rPr>
                <w:rFonts w:ascii="Times New Roman" w:hAnsi="Times New Roman" w:cs="Times New Roman"/>
                <w:color w:val="000000" w:themeColor="text1"/>
                <w:sz w:val="24"/>
                <w:szCs w:val="24"/>
                <w:lang w:val="lt-LT"/>
              </w:rPr>
            </w:pPr>
            <w:r w:rsidRPr="008C0F6A">
              <w:rPr>
                <w:rFonts w:ascii="Times New Roman" w:hAnsi="Times New Roman" w:cs="Times New Roman"/>
                <w:color w:val="000000" w:themeColor="text1"/>
                <w:sz w:val="24"/>
                <w:szCs w:val="24"/>
                <w:lang w:val="lt-LT"/>
              </w:rPr>
              <w:t>Specialieji planai, schemos ir kiti TP dokumentai</w:t>
            </w:r>
          </w:p>
        </w:tc>
        <w:tc>
          <w:tcPr>
            <w:tcW w:w="3764" w:type="dxa"/>
          </w:tcPr>
          <w:p w14:paraId="1180BE9A" w14:textId="77777777" w:rsidR="008C0F6A" w:rsidRPr="00122FDF" w:rsidRDefault="008C0F6A" w:rsidP="00ED640A">
            <w:pPr>
              <w:spacing w:after="0" w:line="240" w:lineRule="auto"/>
              <w:jc w:val="center"/>
              <w:rPr>
                <w:rFonts w:ascii="Times New Roman" w:hAnsi="Times New Roman" w:cs="Times New Roman"/>
                <w:color w:val="000000" w:themeColor="text1"/>
                <w:sz w:val="24"/>
                <w:szCs w:val="24"/>
                <w:lang w:val="lt-LT"/>
              </w:rPr>
            </w:pPr>
            <w:r w:rsidRPr="00122FDF">
              <w:rPr>
                <w:rFonts w:ascii="Times New Roman" w:hAnsi="Times New Roman" w:cs="Times New Roman"/>
                <w:color w:val="000000" w:themeColor="text1"/>
                <w:sz w:val="24"/>
                <w:szCs w:val="24"/>
                <w:lang w:val="lt-LT"/>
              </w:rPr>
              <w:t>Vienas (nuasmenintas) skaitmeninis aplankas pasirašytas ADOC*</w:t>
            </w:r>
          </w:p>
        </w:tc>
        <w:tc>
          <w:tcPr>
            <w:tcW w:w="2384" w:type="dxa"/>
          </w:tcPr>
          <w:p w14:paraId="131CD43E" w14:textId="054BD031" w:rsidR="008C0F6A" w:rsidRPr="00122FDF" w:rsidRDefault="008C0F6A" w:rsidP="00ED640A">
            <w:pPr>
              <w:spacing w:after="0" w:line="240" w:lineRule="auto"/>
              <w:jc w:val="center"/>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10</w:t>
            </w:r>
          </w:p>
        </w:tc>
      </w:tr>
    </w:tbl>
    <w:p w14:paraId="7B96B233" w14:textId="3DE3F55C" w:rsidR="008C0F6A" w:rsidRPr="003B05C5" w:rsidRDefault="008C0F6A" w:rsidP="008C0F6A">
      <w:pPr>
        <w:tabs>
          <w:tab w:val="left" w:pos="1080"/>
        </w:tabs>
        <w:spacing w:after="0" w:line="240" w:lineRule="auto"/>
        <w:jc w:val="both"/>
        <w:rPr>
          <w:rFonts w:ascii="Times New Roman" w:hAnsi="Times New Roman" w:cs="Times New Roman"/>
          <w:i/>
          <w:iCs/>
          <w:color w:val="000000"/>
          <w:sz w:val="20"/>
          <w:szCs w:val="20"/>
          <w:lang w:val="lt-LT"/>
        </w:rPr>
      </w:pPr>
      <w:r>
        <w:rPr>
          <w:rFonts w:ascii="Times New Roman" w:hAnsi="Times New Roman" w:cs="Times New Roman"/>
          <w:b/>
          <w:bCs/>
          <w:i/>
          <w:iCs/>
          <w:color w:val="000000"/>
          <w:sz w:val="20"/>
          <w:szCs w:val="20"/>
          <w:lang w:val="lt-LT"/>
        </w:rPr>
        <w:t>*</w:t>
      </w:r>
      <w:r w:rsidRPr="003B05C5">
        <w:rPr>
          <w:rFonts w:ascii="Times New Roman" w:hAnsi="Times New Roman" w:cs="Times New Roman"/>
          <w:b/>
          <w:bCs/>
          <w:i/>
          <w:iCs/>
          <w:color w:val="000000"/>
          <w:sz w:val="20"/>
          <w:szCs w:val="20"/>
          <w:lang w:val="lt-LT"/>
        </w:rPr>
        <w:t>Vienas (nuasmenintas) skaitmeninis aplankas pasirašytas ADOC</w:t>
      </w:r>
      <w:r w:rsidRPr="003B05C5">
        <w:rPr>
          <w:rFonts w:ascii="Times New Roman" w:hAnsi="Times New Roman" w:cs="Times New Roman"/>
          <w:i/>
          <w:iCs/>
          <w:color w:val="000000"/>
          <w:sz w:val="20"/>
          <w:szCs w:val="20"/>
          <w:lang w:val="lt-LT"/>
        </w:rPr>
        <w:t xml:space="preserve"> - </w:t>
      </w:r>
      <w:r w:rsidRPr="008C0F6A">
        <w:rPr>
          <w:rFonts w:ascii="Times New Roman" w:hAnsi="Times New Roman" w:cs="Times New Roman"/>
          <w:i/>
          <w:iCs/>
          <w:color w:val="000000"/>
          <w:sz w:val="20"/>
          <w:szCs w:val="20"/>
          <w:lang w:val="lt-LT"/>
        </w:rPr>
        <w:t>tai vienas patvirtintas TP dokumentas, kurį sudaro</w:t>
      </w:r>
      <w:r>
        <w:rPr>
          <w:rFonts w:ascii="Times New Roman" w:hAnsi="Times New Roman" w:cs="Times New Roman"/>
          <w:i/>
          <w:iCs/>
          <w:color w:val="000000"/>
          <w:sz w:val="20"/>
          <w:szCs w:val="20"/>
          <w:lang w:val="lt-LT"/>
        </w:rPr>
        <w:t xml:space="preserve"> </w:t>
      </w:r>
      <w:r w:rsidRPr="008C0F6A">
        <w:rPr>
          <w:rFonts w:ascii="Times New Roman" w:hAnsi="Times New Roman" w:cs="Times New Roman"/>
          <w:i/>
          <w:iCs/>
          <w:color w:val="000000"/>
          <w:sz w:val="20"/>
          <w:szCs w:val="20"/>
          <w:lang w:val="lt-LT"/>
        </w:rPr>
        <w:t>- tvirtinimo dokumentas (PDF formate), sprendinių brėžinys (-</w:t>
      </w:r>
      <w:proofErr w:type="spellStart"/>
      <w:r w:rsidRPr="008C0F6A">
        <w:rPr>
          <w:rFonts w:ascii="Times New Roman" w:hAnsi="Times New Roman" w:cs="Times New Roman"/>
          <w:i/>
          <w:iCs/>
          <w:color w:val="000000"/>
          <w:sz w:val="20"/>
          <w:szCs w:val="20"/>
          <w:lang w:val="lt-LT"/>
        </w:rPr>
        <w:t>iai</w:t>
      </w:r>
      <w:proofErr w:type="spellEnd"/>
      <w:r w:rsidRPr="008C0F6A">
        <w:rPr>
          <w:rFonts w:ascii="Times New Roman" w:hAnsi="Times New Roman" w:cs="Times New Roman"/>
          <w:i/>
          <w:iCs/>
          <w:color w:val="000000"/>
          <w:sz w:val="20"/>
          <w:szCs w:val="20"/>
          <w:lang w:val="lt-LT"/>
        </w:rPr>
        <w:t>, TIF, JPG, PNG formate nustatyto dokumento dydžio (t. y. neskaidant brėžinio dalimis) - A4, A3, A2, A1 ir kt.), aiškinamasis raštas (PDF formate), planuojamos teritorijos riba (DWG formate pagal TP brėžinyje patvirtintas koordinates).</w:t>
      </w:r>
    </w:p>
    <w:p w14:paraId="680CC505" w14:textId="77777777" w:rsidR="008C0F6A" w:rsidRPr="003B05C5" w:rsidRDefault="008C0F6A" w:rsidP="008C0F6A">
      <w:pPr>
        <w:pStyle w:val="Sraopastraipa"/>
        <w:numPr>
          <w:ilvl w:val="1"/>
          <w:numId w:val="19"/>
        </w:numPr>
        <w:tabs>
          <w:tab w:val="left" w:pos="1080"/>
        </w:tabs>
        <w:spacing w:after="0" w:line="240" w:lineRule="auto"/>
        <w:ind w:left="0" w:firstLine="567"/>
        <w:jc w:val="both"/>
        <w:rPr>
          <w:rFonts w:ascii="Times New Roman" w:hAnsi="Times New Roman"/>
          <w:color w:val="000000"/>
          <w:sz w:val="24"/>
          <w:szCs w:val="24"/>
          <w:lang w:val="lt-LT"/>
        </w:rPr>
      </w:pPr>
      <w:r w:rsidRPr="003B05C5">
        <w:rPr>
          <w:rFonts w:ascii="Times New Roman" w:hAnsi="Times New Roman" w:cs="Times New Roman"/>
          <w:color w:val="000000"/>
          <w:sz w:val="24"/>
          <w:szCs w:val="24"/>
          <w:lang w:val="lt-LT"/>
        </w:rPr>
        <w:t xml:space="preserve">Paslaugos bus užsakomos pagal atskirus užsakymus. Sutarties galiojimo laikotarpiu Užsakovas pateiks užsakymą Vykdytojui konkrečioms paslaugoms suteikti (Užsakymo forma pateikiama Sutarties priede </w:t>
      </w:r>
      <w:r w:rsidRPr="003B05C5">
        <w:rPr>
          <w:rFonts w:ascii="Times New Roman" w:hAnsi="Times New Roman" w:cs="Times New Roman"/>
          <w:color w:val="000000" w:themeColor="text1"/>
          <w:sz w:val="24"/>
          <w:szCs w:val="24"/>
          <w:lang w:val="lt-LT"/>
        </w:rPr>
        <w:t xml:space="preserve">Nr. 2). </w:t>
      </w:r>
    </w:p>
    <w:p w14:paraId="4CEF519E" w14:textId="14671ED0" w:rsidR="008C0F6A" w:rsidRPr="003662D4" w:rsidRDefault="005B7999" w:rsidP="008C0F6A">
      <w:pPr>
        <w:pStyle w:val="Sraopastraipa"/>
        <w:numPr>
          <w:ilvl w:val="1"/>
          <w:numId w:val="19"/>
        </w:numPr>
        <w:tabs>
          <w:tab w:val="left" w:pos="1080"/>
        </w:tabs>
        <w:spacing w:after="0" w:line="240" w:lineRule="auto"/>
        <w:ind w:left="0" w:firstLine="567"/>
        <w:jc w:val="both"/>
        <w:rPr>
          <w:rFonts w:ascii="Times New Roman" w:hAnsi="Times New Roman"/>
          <w:color w:val="000000"/>
          <w:sz w:val="24"/>
          <w:szCs w:val="24"/>
          <w:lang w:val="lt-LT"/>
        </w:rPr>
      </w:pPr>
      <w:r w:rsidRPr="003662D4">
        <w:rPr>
          <w:rFonts w:ascii="Times New Roman" w:hAnsi="Times New Roman" w:cs="Times New Roman"/>
          <w:sz w:val="24"/>
          <w:szCs w:val="24"/>
          <w:lang w:val="lt-LT"/>
        </w:rPr>
        <w:t>Užsakytų</w:t>
      </w:r>
      <w:r w:rsidR="008C0F6A" w:rsidRPr="003662D4">
        <w:rPr>
          <w:rFonts w:ascii="Times New Roman" w:hAnsi="Times New Roman" w:cs="Times New Roman"/>
          <w:sz w:val="24"/>
          <w:szCs w:val="24"/>
          <w:lang w:val="lt-LT"/>
        </w:rPr>
        <w:t xml:space="preserve"> paslaug</w:t>
      </w:r>
      <w:r w:rsidRPr="003662D4">
        <w:rPr>
          <w:rFonts w:ascii="Times New Roman" w:hAnsi="Times New Roman" w:cs="Times New Roman"/>
          <w:sz w:val="24"/>
          <w:szCs w:val="24"/>
          <w:lang w:val="lt-LT"/>
        </w:rPr>
        <w:t>ų</w:t>
      </w:r>
      <w:r w:rsidR="008C0F6A" w:rsidRPr="003662D4">
        <w:rPr>
          <w:rFonts w:ascii="Times New Roman" w:hAnsi="Times New Roman" w:cs="Times New Roman"/>
          <w:sz w:val="24"/>
          <w:szCs w:val="24"/>
          <w:lang w:val="lt-LT"/>
        </w:rPr>
        <w:t xml:space="preserve"> teikimo pradžia laikoma </w:t>
      </w:r>
      <w:r w:rsidR="003D2651" w:rsidRPr="003662D4">
        <w:rPr>
          <w:rFonts w:ascii="Times New Roman" w:hAnsi="Times New Roman" w:cs="Times New Roman"/>
          <w:sz w:val="24"/>
          <w:szCs w:val="24"/>
          <w:lang w:val="lt-LT"/>
        </w:rPr>
        <w:t xml:space="preserve">kita darbo diena po tos dienos, kai </w:t>
      </w:r>
      <w:r w:rsidR="008C0F6A" w:rsidRPr="003662D4">
        <w:rPr>
          <w:rFonts w:ascii="Times New Roman" w:hAnsi="Times New Roman" w:cs="Times New Roman"/>
          <w:sz w:val="24"/>
          <w:szCs w:val="24"/>
          <w:lang w:val="lt-LT"/>
        </w:rPr>
        <w:t>Užsakov</w:t>
      </w:r>
      <w:r w:rsidR="003D2651" w:rsidRPr="003662D4">
        <w:rPr>
          <w:rFonts w:ascii="Times New Roman" w:hAnsi="Times New Roman" w:cs="Times New Roman"/>
          <w:sz w:val="24"/>
          <w:szCs w:val="24"/>
          <w:lang w:val="lt-LT"/>
        </w:rPr>
        <w:t>as pateikia</w:t>
      </w:r>
      <w:r w:rsidR="008C0F6A" w:rsidRPr="003662D4">
        <w:rPr>
          <w:rFonts w:ascii="Times New Roman" w:hAnsi="Times New Roman" w:cs="Times New Roman"/>
          <w:sz w:val="24"/>
          <w:szCs w:val="24"/>
          <w:lang w:val="lt-LT"/>
        </w:rPr>
        <w:t xml:space="preserve"> užsakym</w:t>
      </w:r>
      <w:r w:rsidR="003D2651" w:rsidRPr="003662D4">
        <w:rPr>
          <w:rFonts w:ascii="Times New Roman" w:hAnsi="Times New Roman" w:cs="Times New Roman"/>
          <w:sz w:val="24"/>
          <w:szCs w:val="24"/>
          <w:lang w:val="lt-LT"/>
        </w:rPr>
        <w:t xml:space="preserve">ą </w:t>
      </w:r>
      <w:r w:rsidR="008C0F6A" w:rsidRPr="003662D4">
        <w:rPr>
          <w:rFonts w:ascii="Times New Roman" w:hAnsi="Times New Roman" w:cs="Times New Roman"/>
          <w:sz w:val="24"/>
          <w:szCs w:val="24"/>
          <w:lang w:val="lt-LT"/>
        </w:rPr>
        <w:t>Vykdytojui.</w:t>
      </w:r>
    </w:p>
    <w:p w14:paraId="6A7A29EC" w14:textId="77777777" w:rsidR="008C0F6A" w:rsidRPr="003D2651" w:rsidRDefault="008C0F6A" w:rsidP="008C0F6A">
      <w:pPr>
        <w:spacing w:after="0" w:line="240" w:lineRule="auto"/>
        <w:ind w:firstLine="567"/>
        <w:jc w:val="both"/>
        <w:rPr>
          <w:rFonts w:ascii="Times New Roman" w:hAnsi="Times New Roman" w:cs="Times New Roman"/>
          <w:strike/>
          <w:sz w:val="24"/>
          <w:szCs w:val="24"/>
          <w:lang w:val="lt-LT"/>
        </w:rPr>
      </w:pPr>
    </w:p>
    <w:p w14:paraId="6BA73A51" w14:textId="77777777" w:rsidR="008C0F6A" w:rsidRPr="0065230E" w:rsidRDefault="008C0F6A" w:rsidP="008C0F6A">
      <w:pPr>
        <w:pStyle w:val="Sraopastraipa"/>
        <w:numPr>
          <w:ilvl w:val="1"/>
          <w:numId w:val="10"/>
        </w:numPr>
        <w:spacing w:line="240" w:lineRule="auto"/>
        <w:ind w:left="0" w:firstLine="567"/>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SUTARTIES PASLAUGŲ KAINA IR ATSISKAITYMAS</w:t>
      </w:r>
    </w:p>
    <w:p w14:paraId="097531BC" w14:textId="416C053C" w:rsidR="008C0F6A" w:rsidRDefault="008C0F6A" w:rsidP="008C0F6A">
      <w:pPr>
        <w:pStyle w:val="Sraopastraipa"/>
        <w:numPr>
          <w:ilvl w:val="1"/>
          <w:numId w:val="25"/>
        </w:numPr>
        <w:tabs>
          <w:tab w:val="left" w:pos="993"/>
        </w:tabs>
        <w:spacing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 Pradinės sutarties vertė yra </w:t>
      </w:r>
      <w:r w:rsidR="005B7999">
        <w:rPr>
          <w:rFonts w:ascii="Times New Roman" w:hAnsi="Times New Roman"/>
          <w:color w:val="000000" w:themeColor="text1"/>
          <w:sz w:val="24"/>
          <w:szCs w:val="24"/>
          <w:lang w:val="lt-LT"/>
        </w:rPr>
        <w:t>4000</w:t>
      </w:r>
      <w:r w:rsidRPr="0065230E">
        <w:rPr>
          <w:rFonts w:ascii="Times New Roman" w:hAnsi="Times New Roman"/>
          <w:color w:val="000000" w:themeColor="text1"/>
          <w:sz w:val="24"/>
          <w:szCs w:val="24"/>
          <w:lang w:val="lt-LT"/>
        </w:rPr>
        <w:t>,00</w:t>
      </w:r>
      <w:r w:rsidRPr="0065230E">
        <w:rPr>
          <w:rFonts w:ascii="Times New Roman" w:hAnsi="Times New Roman"/>
          <w:b/>
          <w:bCs/>
          <w:color w:val="000000" w:themeColor="text1"/>
          <w:sz w:val="24"/>
          <w:szCs w:val="24"/>
          <w:lang w:val="lt-LT"/>
        </w:rPr>
        <w:t xml:space="preserve"> </w:t>
      </w:r>
      <w:r w:rsidRPr="0065230E">
        <w:rPr>
          <w:rFonts w:ascii="Times New Roman" w:hAnsi="Times New Roman"/>
          <w:color w:val="000000" w:themeColor="text1"/>
          <w:sz w:val="24"/>
          <w:szCs w:val="24"/>
          <w:lang w:val="lt-LT"/>
        </w:rPr>
        <w:t>Eur</w:t>
      </w:r>
      <w:r w:rsidRPr="0065230E">
        <w:rPr>
          <w:rFonts w:ascii="Times New Roman" w:hAnsi="Times New Roman"/>
          <w:b/>
          <w:bCs/>
          <w:color w:val="000000" w:themeColor="text1"/>
          <w:sz w:val="24"/>
          <w:szCs w:val="24"/>
          <w:lang w:val="lt-LT"/>
        </w:rPr>
        <w:t xml:space="preserve"> </w:t>
      </w:r>
      <w:r w:rsidRPr="0065230E">
        <w:rPr>
          <w:rFonts w:ascii="Times New Roman" w:hAnsi="Times New Roman" w:cs="Times New Roman"/>
          <w:sz w:val="24"/>
          <w:szCs w:val="24"/>
          <w:lang w:val="lt-LT"/>
        </w:rPr>
        <w:t>(</w:t>
      </w:r>
      <w:r w:rsidR="005B7999">
        <w:rPr>
          <w:rFonts w:ascii="Times New Roman" w:hAnsi="Times New Roman" w:cs="Times New Roman"/>
          <w:sz w:val="24"/>
          <w:szCs w:val="24"/>
          <w:lang w:val="lt-LT"/>
        </w:rPr>
        <w:t>keturi</w:t>
      </w:r>
      <w:r w:rsidRPr="0065230E">
        <w:rPr>
          <w:rFonts w:ascii="Times New Roman" w:hAnsi="Times New Roman" w:cs="Times New Roman"/>
          <w:sz w:val="24"/>
          <w:szCs w:val="24"/>
          <w:lang w:val="lt-LT"/>
        </w:rPr>
        <w:t xml:space="preserve"> tūkstanči</w:t>
      </w:r>
      <w:r w:rsidR="005B7999">
        <w:rPr>
          <w:rFonts w:ascii="Times New Roman" w:hAnsi="Times New Roman" w:cs="Times New Roman"/>
          <w:sz w:val="24"/>
          <w:szCs w:val="24"/>
          <w:lang w:val="lt-LT"/>
        </w:rPr>
        <w:t>ai</w:t>
      </w:r>
      <w:r w:rsidRPr="0065230E">
        <w:rPr>
          <w:rFonts w:ascii="Times New Roman" w:hAnsi="Times New Roman" w:cs="Times New Roman"/>
          <w:sz w:val="24"/>
          <w:szCs w:val="24"/>
          <w:lang w:val="lt-LT"/>
        </w:rPr>
        <w:t xml:space="preserve"> eurų, 00 ct) be PVM, </w:t>
      </w:r>
      <w:r w:rsidRPr="0065230E">
        <w:rPr>
          <w:rFonts w:ascii="Times New Roman" w:hAnsi="Times New Roman" w:cs="Times New Roman"/>
          <w:i/>
          <w:iCs/>
          <w:color w:val="FF0000"/>
          <w:sz w:val="24"/>
          <w:szCs w:val="24"/>
          <w:lang w:val="lt-LT"/>
        </w:rPr>
        <w:t xml:space="preserve">PVM sudaro </w:t>
      </w:r>
      <w:r w:rsidR="005B7999">
        <w:rPr>
          <w:rFonts w:ascii="Times New Roman" w:hAnsi="Times New Roman" w:cs="Times New Roman"/>
          <w:i/>
          <w:iCs/>
          <w:color w:val="FF0000"/>
          <w:sz w:val="24"/>
          <w:szCs w:val="24"/>
          <w:lang w:val="lt-LT"/>
        </w:rPr>
        <w:t>840</w:t>
      </w:r>
      <w:r w:rsidRPr="0065230E">
        <w:rPr>
          <w:rFonts w:ascii="Times New Roman" w:hAnsi="Times New Roman" w:cs="Times New Roman"/>
          <w:i/>
          <w:iCs/>
          <w:color w:val="FF0000"/>
          <w:sz w:val="24"/>
          <w:szCs w:val="24"/>
          <w:lang w:val="lt-LT"/>
        </w:rPr>
        <w:t>,00 (</w:t>
      </w:r>
      <w:r w:rsidR="005B7999">
        <w:rPr>
          <w:rFonts w:ascii="Times New Roman" w:hAnsi="Times New Roman" w:cs="Times New Roman"/>
          <w:i/>
          <w:iCs/>
          <w:color w:val="FF0000"/>
          <w:sz w:val="24"/>
          <w:szCs w:val="24"/>
          <w:lang w:val="lt-LT"/>
        </w:rPr>
        <w:t>aštuoni šimtai keturiasdešimt</w:t>
      </w:r>
      <w:r w:rsidRPr="0065230E">
        <w:rPr>
          <w:rFonts w:ascii="Times New Roman" w:hAnsi="Times New Roman" w:cs="Times New Roman"/>
          <w:i/>
          <w:iCs/>
          <w:color w:val="FF0000"/>
          <w:sz w:val="24"/>
          <w:szCs w:val="24"/>
          <w:lang w:val="lt-LT"/>
        </w:rPr>
        <w:t xml:space="preserve"> eurų</w:t>
      </w:r>
      <w:r w:rsidR="005B7999">
        <w:rPr>
          <w:rFonts w:ascii="Times New Roman" w:hAnsi="Times New Roman" w:cs="Times New Roman"/>
          <w:i/>
          <w:iCs/>
          <w:color w:val="FF0000"/>
          <w:sz w:val="24"/>
          <w:szCs w:val="24"/>
          <w:lang w:val="lt-LT"/>
        </w:rPr>
        <w:t>, 00 ct</w:t>
      </w:r>
      <w:r w:rsidRPr="0065230E">
        <w:rPr>
          <w:rFonts w:ascii="Times New Roman" w:hAnsi="Times New Roman" w:cs="Times New Roman"/>
          <w:i/>
          <w:iCs/>
          <w:color w:val="FF0000"/>
          <w:sz w:val="24"/>
          <w:szCs w:val="24"/>
          <w:lang w:val="lt-LT"/>
        </w:rPr>
        <w:t>) Eur</w:t>
      </w:r>
      <w:r w:rsidRPr="0065230E">
        <w:rPr>
          <w:rFonts w:ascii="Times New Roman" w:hAnsi="Times New Roman" w:cs="Times New Roman"/>
          <w:color w:val="FF0000"/>
          <w:sz w:val="24"/>
          <w:szCs w:val="24"/>
          <w:lang w:val="lt-LT"/>
        </w:rPr>
        <w:t xml:space="preserve"> </w:t>
      </w:r>
      <w:r w:rsidRPr="0065230E">
        <w:rPr>
          <w:rFonts w:ascii="Times New Roman" w:hAnsi="Times New Roman" w:cs="Times New Roman"/>
          <w:i/>
          <w:iCs/>
          <w:color w:val="FF0000"/>
          <w:sz w:val="24"/>
          <w:szCs w:val="24"/>
          <w:lang w:val="lt-LT"/>
        </w:rPr>
        <w:t>(jei tiekėjas yra ne PVM mokėtojas, PVM dalis nerašoma)</w:t>
      </w:r>
      <w:r w:rsidRPr="0065230E">
        <w:rPr>
          <w:rFonts w:ascii="Times New Roman" w:hAnsi="Times New Roman" w:cs="Times New Roman"/>
          <w:sz w:val="24"/>
          <w:szCs w:val="24"/>
          <w:lang w:val="lt-LT"/>
        </w:rPr>
        <w:t xml:space="preserve">.  </w:t>
      </w:r>
    </w:p>
    <w:p w14:paraId="7001B9F5" w14:textId="77777777" w:rsidR="008C0F6A" w:rsidRPr="0009279E" w:rsidRDefault="008C0F6A" w:rsidP="008C0F6A">
      <w:pPr>
        <w:pStyle w:val="Sraopastraipa"/>
        <w:numPr>
          <w:ilvl w:val="1"/>
          <w:numId w:val="25"/>
        </w:numPr>
        <w:tabs>
          <w:tab w:val="left" w:pos="993"/>
        </w:tabs>
        <w:spacing w:line="240" w:lineRule="auto"/>
        <w:ind w:left="0" w:firstLine="567"/>
        <w:jc w:val="both"/>
        <w:rPr>
          <w:rFonts w:ascii="Times New Roman" w:hAnsi="Times New Roman" w:cs="Times New Roman"/>
          <w:sz w:val="24"/>
          <w:szCs w:val="24"/>
          <w:lang w:val="lt-LT"/>
        </w:rPr>
      </w:pPr>
      <w:r w:rsidRPr="0009279E">
        <w:rPr>
          <w:rFonts w:ascii="Times New Roman" w:hAnsi="Times New Roman" w:cs="Times New Roman"/>
          <w:sz w:val="24"/>
          <w:szCs w:val="24"/>
          <w:lang w:val="lt-LT"/>
        </w:rPr>
        <w:t xml:space="preserve">Sutarčiai taikoma fiksuoto įkainio kainodara. </w:t>
      </w:r>
    </w:p>
    <w:p w14:paraId="0D47E2D8" w14:textId="77777777" w:rsidR="008C0F6A" w:rsidRPr="0065230E" w:rsidRDefault="008C0F6A" w:rsidP="008C0F6A">
      <w:pPr>
        <w:pStyle w:val="Sraopastraipa"/>
        <w:numPr>
          <w:ilvl w:val="1"/>
          <w:numId w:val="25"/>
        </w:numPr>
        <w:tabs>
          <w:tab w:val="left" w:pos="142"/>
          <w:tab w:val="left" w:pos="426"/>
          <w:tab w:val="left" w:pos="851"/>
          <w:tab w:val="left" w:pos="993"/>
        </w:tabs>
        <w:suppressAutoHyphens/>
        <w:spacing w:after="0" w:line="240" w:lineRule="auto"/>
        <w:ind w:left="0" w:firstLine="567"/>
        <w:jc w:val="both"/>
        <w:outlineLvl w:val="1"/>
        <w:rPr>
          <w:rFonts w:ascii="Times New Roman" w:hAnsi="Times New Roman" w:cs="Times New Roman"/>
          <w:sz w:val="24"/>
          <w:szCs w:val="24"/>
          <w:lang w:val="lt-LT"/>
        </w:rPr>
      </w:pPr>
      <w:r w:rsidRPr="0065230E">
        <w:rPr>
          <w:rFonts w:ascii="Times New Roman" w:hAnsi="Times New Roman" w:cs="Times New Roman"/>
          <w:sz w:val="24"/>
          <w:szCs w:val="24"/>
          <w:lang w:val="lt-LT" w:eastAsia="ar-SA"/>
        </w:rPr>
        <w:t xml:space="preserve"> Paslaugų teikimo įkainiai:</w:t>
      </w:r>
    </w:p>
    <w:tbl>
      <w:tblPr>
        <w:tblpPr w:leftFromText="180" w:rightFromText="180" w:vertAnchor="text" w:horzAnchor="margin" w:tblpY="3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977"/>
        <w:gridCol w:w="3544"/>
      </w:tblGrid>
      <w:tr w:rsidR="008C0F6A" w:rsidRPr="0065230E" w14:paraId="52F7DBED" w14:textId="77777777" w:rsidTr="00ED640A">
        <w:trPr>
          <w:trHeight w:val="70"/>
        </w:trPr>
        <w:tc>
          <w:tcPr>
            <w:tcW w:w="562" w:type="dxa"/>
            <w:tcBorders>
              <w:top w:val="single" w:sz="4" w:space="0" w:color="auto"/>
              <w:left w:val="single" w:sz="4" w:space="0" w:color="auto"/>
              <w:bottom w:val="single" w:sz="4" w:space="0" w:color="auto"/>
              <w:right w:val="single" w:sz="4" w:space="0" w:color="auto"/>
            </w:tcBorders>
          </w:tcPr>
          <w:p w14:paraId="19D62F3E" w14:textId="77777777" w:rsidR="008C0F6A" w:rsidRPr="0065230E" w:rsidRDefault="008C0F6A" w:rsidP="00ED640A">
            <w:pPr>
              <w:spacing w:after="0" w:line="240" w:lineRule="auto"/>
              <w:rPr>
                <w:rFonts w:ascii="Times New Roman" w:hAnsi="Times New Roman" w:cs="Times New Roman"/>
                <w:sz w:val="24"/>
                <w:szCs w:val="24"/>
                <w:lang w:val="lt-LT"/>
              </w:rPr>
            </w:pPr>
            <w:r w:rsidRPr="0065230E">
              <w:rPr>
                <w:rFonts w:ascii="Times New Roman" w:hAnsi="Times New Roman" w:cs="Times New Roman"/>
                <w:sz w:val="24"/>
                <w:szCs w:val="24"/>
                <w:lang w:val="lt-LT"/>
              </w:rPr>
              <w:lastRenderedPageBreak/>
              <w:t>Eil. Nr.</w:t>
            </w:r>
          </w:p>
        </w:tc>
        <w:tc>
          <w:tcPr>
            <w:tcW w:w="2410" w:type="dxa"/>
            <w:tcBorders>
              <w:top w:val="single" w:sz="4" w:space="0" w:color="auto"/>
              <w:left w:val="single" w:sz="4" w:space="0" w:color="auto"/>
              <w:bottom w:val="single" w:sz="4" w:space="0" w:color="auto"/>
              <w:right w:val="single" w:sz="4" w:space="0" w:color="auto"/>
            </w:tcBorders>
          </w:tcPr>
          <w:p w14:paraId="48DF2EE5" w14:textId="77777777" w:rsidR="008C0F6A" w:rsidRPr="0065230E" w:rsidRDefault="008C0F6A" w:rsidP="00ED640A">
            <w:pPr>
              <w:spacing w:after="0" w:line="240" w:lineRule="auto"/>
              <w:jc w:val="center"/>
              <w:rPr>
                <w:rFonts w:ascii="Times New Roman" w:hAnsi="Times New Roman" w:cs="Times New Roman"/>
                <w:sz w:val="24"/>
                <w:szCs w:val="24"/>
                <w:lang w:val="lt-LT"/>
              </w:rPr>
            </w:pPr>
            <w:r w:rsidRPr="0065230E">
              <w:rPr>
                <w:rFonts w:ascii="Times New Roman" w:hAnsi="Times New Roman" w:cs="Times New Roman"/>
                <w:sz w:val="24"/>
                <w:szCs w:val="24"/>
                <w:lang w:val="lt-LT"/>
              </w:rPr>
              <w:t>Archyvinių TP dokumentų bylų pavadinimai</w:t>
            </w:r>
          </w:p>
        </w:tc>
        <w:tc>
          <w:tcPr>
            <w:tcW w:w="2977" w:type="dxa"/>
            <w:tcBorders>
              <w:top w:val="single" w:sz="4" w:space="0" w:color="auto"/>
              <w:left w:val="single" w:sz="4" w:space="0" w:color="auto"/>
              <w:bottom w:val="single" w:sz="4" w:space="0" w:color="auto"/>
              <w:right w:val="single" w:sz="4" w:space="0" w:color="auto"/>
            </w:tcBorders>
          </w:tcPr>
          <w:p w14:paraId="3516EB12" w14:textId="77777777" w:rsidR="008C0F6A" w:rsidRPr="0065230E" w:rsidRDefault="008C0F6A" w:rsidP="00ED640A">
            <w:pPr>
              <w:spacing w:after="0" w:line="240" w:lineRule="auto"/>
              <w:jc w:val="center"/>
              <w:rPr>
                <w:rFonts w:ascii="Times New Roman" w:hAnsi="Times New Roman" w:cs="Times New Roman"/>
                <w:sz w:val="24"/>
                <w:szCs w:val="24"/>
                <w:lang w:val="lt-LT"/>
              </w:rPr>
            </w:pPr>
            <w:r w:rsidRPr="0065230E">
              <w:rPr>
                <w:rFonts w:ascii="Times New Roman" w:hAnsi="Times New Roman" w:cs="Times New Roman"/>
                <w:sz w:val="24"/>
                <w:szCs w:val="24"/>
                <w:lang w:val="lt-LT"/>
              </w:rPr>
              <w:t>Paslaugų vnt. įkainis Eur</w:t>
            </w:r>
            <w:r w:rsidRPr="0065230E">
              <w:rPr>
                <w:rFonts w:ascii="Times New Roman" w:hAnsi="Times New Roman" w:cs="Times New Roman"/>
                <w:b/>
                <w:bCs/>
                <w:sz w:val="24"/>
                <w:szCs w:val="24"/>
                <w:lang w:val="lt-LT"/>
              </w:rPr>
              <w:t xml:space="preserve"> be PVM</w:t>
            </w:r>
          </w:p>
        </w:tc>
        <w:tc>
          <w:tcPr>
            <w:tcW w:w="3544" w:type="dxa"/>
            <w:tcBorders>
              <w:top w:val="single" w:sz="4" w:space="0" w:color="auto"/>
              <w:left w:val="single" w:sz="4" w:space="0" w:color="auto"/>
              <w:bottom w:val="single" w:sz="4" w:space="0" w:color="auto"/>
              <w:right w:val="single" w:sz="4" w:space="0" w:color="auto"/>
            </w:tcBorders>
          </w:tcPr>
          <w:p w14:paraId="4B44F040" w14:textId="77777777" w:rsidR="008C0F6A" w:rsidRPr="0065230E" w:rsidRDefault="008C0F6A" w:rsidP="00ED640A">
            <w:pPr>
              <w:spacing w:after="0" w:line="240" w:lineRule="auto"/>
              <w:ind w:left="34" w:hanging="34"/>
              <w:jc w:val="center"/>
              <w:rPr>
                <w:rFonts w:ascii="Times New Roman" w:hAnsi="Times New Roman" w:cs="Times New Roman"/>
                <w:iCs/>
                <w:sz w:val="24"/>
                <w:szCs w:val="24"/>
                <w:lang w:val="lt-LT"/>
              </w:rPr>
            </w:pPr>
            <w:r w:rsidRPr="0065230E">
              <w:rPr>
                <w:rFonts w:ascii="Times New Roman" w:hAnsi="Times New Roman" w:cs="Times New Roman"/>
                <w:iCs/>
                <w:sz w:val="24"/>
                <w:szCs w:val="24"/>
                <w:lang w:val="lt-LT"/>
              </w:rPr>
              <w:t xml:space="preserve">PVM </w:t>
            </w:r>
            <w:r>
              <w:rPr>
                <w:rFonts w:ascii="Times New Roman" w:hAnsi="Times New Roman" w:cs="Times New Roman"/>
                <w:iCs/>
                <w:sz w:val="24"/>
                <w:szCs w:val="24"/>
                <w:lang w:val="lt-LT"/>
              </w:rPr>
              <w:t xml:space="preserve">(21 </w:t>
            </w:r>
            <w:r w:rsidRPr="0065230E">
              <w:rPr>
                <w:rFonts w:ascii="Times New Roman" w:hAnsi="Times New Roman" w:cs="Times New Roman"/>
                <w:iCs/>
                <w:sz w:val="24"/>
                <w:szCs w:val="24"/>
                <w:lang w:val="lt-LT"/>
              </w:rPr>
              <w:t>proc.) Eur</w:t>
            </w:r>
          </w:p>
          <w:p w14:paraId="2EC19181" w14:textId="77777777" w:rsidR="008C0F6A" w:rsidRPr="0065230E" w:rsidRDefault="008C0F6A" w:rsidP="00ED640A">
            <w:pPr>
              <w:spacing w:after="0" w:line="240" w:lineRule="auto"/>
              <w:ind w:left="34" w:hanging="34"/>
              <w:jc w:val="center"/>
              <w:rPr>
                <w:rFonts w:ascii="Times New Roman" w:hAnsi="Times New Roman" w:cs="Times New Roman"/>
                <w:i/>
                <w:sz w:val="24"/>
                <w:szCs w:val="24"/>
                <w:lang w:val="lt-LT"/>
              </w:rPr>
            </w:pPr>
            <w:r w:rsidRPr="0065230E">
              <w:rPr>
                <w:rFonts w:ascii="Times New Roman" w:hAnsi="Times New Roman" w:cs="Times New Roman"/>
                <w:i/>
                <w:color w:val="FF0000"/>
                <w:sz w:val="24"/>
                <w:szCs w:val="24"/>
                <w:lang w:val="lt-LT"/>
              </w:rPr>
              <w:t>(jei tiekėjas ne PVM mokėtojas, ši dalis nerašoma)</w:t>
            </w:r>
          </w:p>
        </w:tc>
      </w:tr>
      <w:tr w:rsidR="008C0F6A" w:rsidRPr="0065230E" w14:paraId="13B5535E" w14:textId="77777777" w:rsidTr="00ED640A">
        <w:tc>
          <w:tcPr>
            <w:tcW w:w="562" w:type="dxa"/>
            <w:tcBorders>
              <w:top w:val="single" w:sz="4" w:space="0" w:color="auto"/>
              <w:left w:val="single" w:sz="4" w:space="0" w:color="auto"/>
              <w:bottom w:val="single" w:sz="4" w:space="0" w:color="auto"/>
              <w:right w:val="single" w:sz="4" w:space="0" w:color="auto"/>
            </w:tcBorders>
          </w:tcPr>
          <w:p w14:paraId="09BCF9AE" w14:textId="77777777" w:rsidR="008C0F6A" w:rsidRPr="0065230E" w:rsidRDefault="008C0F6A" w:rsidP="00ED640A">
            <w:pPr>
              <w:spacing w:after="0" w:line="240" w:lineRule="auto"/>
              <w:jc w:val="both"/>
              <w:rPr>
                <w:rFonts w:ascii="Times New Roman" w:hAnsi="Times New Roman" w:cs="Times New Roman"/>
                <w:i/>
                <w:sz w:val="20"/>
                <w:szCs w:val="20"/>
                <w:lang w:val="lt-LT"/>
              </w:rPr>
            </w:pPr>
            <w:r w:rsidRPr="0065230E">
              <w:rPr>
                <w:rFonts w:ascii="Times New Roman" w:hAnsi="Times New Roman" w:cs="Times New Roman"/>
                <w:i/>
                <w:sz w:val="20"/>
                <w:szCs w:val="20"/>
                <w:lang w:val="lt-LT"/>
              </w:rPr>
              <w:t>1</w:t>
            </w:r>
          </w:p>
        </w:tc>
        <w:tc>
          <w:tcPr>
            <w:tcW w:w="2410" w:type="dxa"/>
            <w:tcBorders>
              <w:top w:val="single" w:sz="4" w:space="0" w:color="auto"/>
              <w:left w:val="single" w:sz="4" w:space="0" w:color="auto"/>
              <w:bottom w:val="single" w:sz="4" w:space="0" w:color="auto"/>
              <w:right w:val="single" w:sz="4" w:space="0" w:color="auto"/>
            </w:tcBorders>
          </w:tcPr>
          <w:p w14:paraId="31C32EE0" w14:textId="77777777" w:rsidR="008C0F6A" w:rsidRPr="0065230E" w:rsidRDefault="008C0F6A" w:rsidP="00ED640A">
            <w:pPr>
              <w:tabs>
                <w:tab w:val="right" w:leader="underscore" w:pos="8505"/>
              </w:tabs>
              <w:spacing w:after="0" w:line="240" w:lineRule="auto"/>
              <w:jc w:val="center"/>
              <w:rPr>
                <w:rFonts w:ascii="Times New Roman" w:hAnsi="Times New Roman" w:cs="Times New Roman"/>
                <w:i/>
                <w:sz w:val="20"/>
                <w:szCs w:val="20"/>
                <w:lang w:val="lt-LT"/>
              </w:rPr>
            </w:pPr>
            <w:r w:rsidRPr="0065230E">
              <w:rPr>
                <w:rFonts w:ascii="Times New Roman" w:hAnsi="Times New Roman" w:cs="Times New Roman"/>
                <w:i/>
                <w:sz w:val="20"/>
                <w:szCs w:val="20"/>
                <w:lang w:val="lt-LT"/>
              </w:rPr>
              <w:t>2</w:t>
            </w:r>
          </w:p>
        </w:tc>
        <w:tc>
          <w:tcPr>
            <w:tcW w:w="2977" w:type="dxa"/>
            <w:tcBorders>
              <w:top w:val="single" w:sz="4" w:space="0" w:color="auto"/>
              <w:left w:val="single" w:sz="4" w:space="0" w:color="auto"/>
              <w:bottom w:val="single" w:sz="4" w:space="0" w:color="auto"/>
              <w:right w:val="single" w:sz="4" w:space="0" w:color="auto"/>
            </w:tcBorders>
          </w:tcPr>
          <w:p w14:paraId="27EA16BA" w14:textId="77777777" w:rsidR="008C0F6A" w:rsidRPr="0065230E" w:rsidRDefault="008C0F6A" w:rsidP="00ED640A">
            <w:pPr>
              <w:spacing w:after="0" w:line="240" w:lineRule="auto"/>
              <w:jc w:val="center"/>
              <w:rPr>
                <w:rFonts w:ascii="Times New Roman" w:hAnsi="Times New Roman" w:cs="Times New Roman"/>
                <w:i/>
                <w:sz w:val="20"/>
                <w:szCs w:val="20"/>
                <w:lang w:val="lt-LT"/>
              </w:rPr>
            </w:pPr>
            <w:r w:rsidRPr="0065230E">
              <w:rPr>
                <w:rFonts w:ascii="Times New Roman" w:hAnsi="Times New Roman" w:cs="Times New Roman"/>
                <w:i/>
                <w:sz w:val="20"/>
                <w:szCs w:val="20"/>
                <w:lang w:val="lt-LT"/>
              </w:rPr>
              <w:t>3</w:t>
            </w:r>
          </w:p>
        </w:tc>
        <w:tc>
          <w:tcPr>
            <w:tcW w:w="3544" w:type="dxa"/>
            <w:tcBorders>
              <w:top w:val="single" w:sz="4" w:space="0" w:color="auto"/>
              <w:left w:val="single" w:sz="4" w:space="0" w:color="auto"/>
              <w:bottom w:val="single" w:sz="4" w:space="0" w:color="auto"/>
              <w:right w:val="single" w:sz="4" w:space="0" w:color="auto"/>
            </w:tcBorders>
          </w:tcPr>
          <w:p w14:paraId="5A769EC2" w14:textId="77777777" w:rsidR="008C0F6A" w:rsidRPr="0065230E" w:rsidRDefault="008C0F6A" w:rsidP="00ED640A">
            <w:pPr>
              <w:spacing w:after="0" w:line="240" w:lineRule="auto"/>
              <w:jc w:val="center"/>
              <w:rPr>
                <w:rFonts w:ascii="Times New Roman" w:hAnsi="Times New Roman" w:cs="Times New Roman"/>
                <w:i/>
                <w:sz w:val="20"/>
                <w:szCs w:val="20"/>
                <w:lang w:val="lt-LT"/>
              </w:rPr>
            </w:pPr>
            <w:r w:rsidRPr="0065230E">
              <w:rPr>
                <w:rFonts w:ascii="Times New Roman" w:hAnsi="Times New Roman" w:cs="Times New Roman"/>
                <w:i/>
                <w:sz w:val="20"/>
                <w:szCs w:val="20"/>
                <w:lang w:val="lt-LT"/>
              </w:rPr>
              <w:t>4</w:t>
            </w:r>
          </w:p>
        </w:tc>
      </w:tr>
      <w:tr w:rsidR="008C0F6A" w:rsidRPr="0065230E" w14:paraId="3E524EAF" w14:textId="77777777" w:rsidTr="00ED640A">
        <w:tc>
          <w:tcPr>
            <w:tcW w:w="562" w:type="dxa"/>
            <w:tcBorders>
              <w:top w:val="single" w:sz="4" w:space="0" w:color="auto"/>
              <w:left w:val="single" w:sz="4" w:space="0" w:color="auto"/>
              <w:bottom w:val="single" w:sz="4" w:space="0" w:color="auto"/>
              <w:right w:val="single" w:sz="4" w:space="0" w:color="auto"/>
            </w:tcBorders>
          </w:tcPr>
          <w:p w14:paraId="2E4BFD4A"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1.</w:t>
            </w:r>
          </w:p>
        </w:tc>
        <w:tc>
          <w:tcPr>
            <w:tcW w:w="2410" w:type="dxa"/>
            <w:tcBorders>
              <w:top w:val="single" w:sz="4" w:space="0" w:color="auto"/>
              <w:left w:val="single" w:sz="4" w:space="0" w:color="auto"/>
              <w:bottom w:val="single" w:sz="4" w:space="0" w:color="auto"/>
              <w:right w:val="single" w:sz="4" w:space="0" w:color="auto"/>
            </w:tcBorders>
            <w:vAlign w:val="center"/>
          </w:tcPr>
          <w:p w14:paraId="3440C5F1" w14:textId="77777777" w:rsidR="008C0F6A" w:rsidRPr="0065230E" w:rsidRDefault="008C0F6A" w:rsidP="00ED640A">
            <w:pPr>
              <w:spacing w:line="240" w:lineRule="auto"/>
              <w:rPr>
                <w:rFonts w:ascii="Times New Roman" w:hAnsi="Times New Roman" w:cs="Times New Roman"/>
                <w:sz w:val="24"/>
                <w:szCs w:val="24"/>
                <w:lang w:val="lt-LT"/>
              </w:rPr>
            </w:pPr>
            <w:r w:rsidRPr="0065230E">
              <w:rPr>
                <w:rFonts w:ascii="Times New Roman" w:hAnsi="Times New Roman" w:cs="Times New Roman"/>
                <w:sz w:val="24"/>
                <w:szCs w:val="24"/>
                <w:lang w:val="lt-LT"/>
              </w:rPr>
              <w:t>Bendrieji planai</w:t>
            </w:r>
          </w:p>
        </w:tc>
        <w:tc>
          <w:tcPr>
            <w:tcW w:w="2977" w:type="dxa"/>
            <w:tcBorders>
              <w:top w:val="single" w:sz="4" w:space="0" w:color="auto"/>
              <w:left w:val="single" w:sz="4" w:space="0" w:color="auto"/>
              <w:bottom w:val="single" w:sz="4" w:space="0" w:color="auto"/>
              <w:right w:val="single" w:sz="4" w:space="0" w:color="auto"/>
            </w:tcBorders>
          </w:tcPr>
          <w:p w14:paraId="33F68206"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i/>
                <w:sz w:val="24"/>
                <w:szCs w:val="24"/>
                <w:lang w:val="lt-LT"/>
              </w:rPr>
              <w:t>Įrašoma skaičiais [žodžiais]</w:t>
            </w:r>
          </w:p>
        </w:tc>
        <w:tc>
          <w:tcPr>
            <w:tcW w:w="3544" w:type="dxa"/>
            <w:tcBorders>
              <w:top w:val="single" w:sz="4" w:space="0" w:color="auto"/>
              <w:left w:val="single" w:sz="4" w:space="0" w:color="auto"/>
              <w:bottom w:val="single" w:sz="4" w:space="0" w:color="auto"/>
              <w:right w:val="single" w:sz="4" w:space="0" w:color="auto"/>
            </w:tcBorders>
          </w:tcPr>
          <w:p w14:paraId="12E6E0FF"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i/>
                <w:sz w:val="24"/>
                <w:szCs w:val="24"/>
                <w:lang w:val="lt-LT"/>
              </w:rPr>
              <w:t>Įrašoma skaičiais [žodžiais]</w:t>
            </w:r>
          </w:p>
        </w:tc>
      </w:tr>
      <w:tr w:rsidR="008C0F6A" w:rsidRPr="0065230E" w14:paraId="5798A2ED" w14:textId="77777777" w:rsidTr="00ED640A">
        <w:tc>
          <w:tcPr>
            <w:tcW w:w="562" w:type="dxa"/>
            <w:tcBorders>
              <w:top w:val="single" w:sz="4" w:space="0" w:color="auto"/>
              <w:left w:val="single" w:sz="4" w:space="0" w:color="auto"/>
              <w:bottom w:val="single" w:sz="4" w:space="0" w:color="auto"/>
              <w:right w:val="single" w:sz="4" w:space="0" w:color="auto"/>
            </w:tcBorders>
          </w:tcPr>
          <w:p w14:paraId="76A16451"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2.</w:t>
            </w:r>
          </w:p>
        </w:tc>
        <w:tc>
          <w:tcPr>
            <w:tcW w:w="2410" w:type="dxa"/>
            <w:tcBorders>
              <w:top w:val="single" w:sz="4" w:space="0" w:color="auto"/>
              <w:left w:val="single" w:sz="4" w:space="0" w:color="auto"/>
              <w:bottom w:val="single" w:sz="4" w:space="0" w:color="auto"/>
              <w:right w:val="single" w:sz="4" w:space="0" w:color="auto"/>
            </w:tcBorders>
            <w:vAlign w:val="center"/>
          </w:tcPr>
          <w:p w14:paraId="289261FA" w14:textId="77777777" w:rsidR="008C0F6A" w:rsidRPr="0065230E" w:rsidRDefault="008C0F6A" w:rsidP="00ED640A">
            <w:pPr>
              <w:spacing w:line="240" w:lineRule="auto"/>
              <w:rPr>
                <w:rFonts w:ascii="Times New Roman" w:hAnsi="Times New Roman" w:cs="Times New Roman"/>
                <w:sz w:val="24"/>
                <w:szCs w:val="24"/>
                <w:lang w:val="lt-LT"/>
              </w:rPr>
            </w:pPr>
            <w:r w:rsidRPr="0065230E">
              <w:rPr>
                <w:rFonts w:ascii="Times New Roman" w:hAnsi="Times New Roman" w:cs="Times New Roman"/>
                <w:sz w:val="24"/>
                <w:szCs w:val="24"/>
                <w:lang w:val="lt-LT"/>
              </w:rPr>
              <w:t>Detalieji planai</w:t>
            </w:r>
          </w:p>
        </w:tc>
        <w:tc>
          <w:tcPr>
            <w:tcW w:w="2977" w:type="dxa"/>
            <w:tcBorders>
              <w:top w:val="single" w:sz="4" w:space="0" w:color="auto"/>
              <w:left w:val="single" w:sz="4" w:space="0" w:color="auto"/>
              <w:bottom w:val="single" w:sz="4" w:space="0" w:color="auto"/>
              <w:right w:val="single" w:sz="4" w:space="0" w:color="auto"/>
            </w:tcBorders>
          </w:tcPr>
          <w:p w14:paraId="12C572B0"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i/>
                <w:sz w:val="24"/>
                <w:szCs w:val="24"/>
                <w:lang w:val="lt-LT"/>
              </w:rPr>
              <w:t>Įrašoma skaičiais [žodžiais]</w:t>
            </w:r>
          </w:p>
        </w:tc>
        <w:tc>
          <w:tcPr>
            <w:tcW w:w="3544" w:type="dxa"/>
            <w:tcBorders>
              <w:top w:val="single" w:sz="4" w:space="0" w:color="auto"/>
              <w:left w:val="single" w:sz="4" w:space="0" w:color="auto"/>
              <w:bottom w:val="single" w:sz="4" w:space="0" w:color="auto"/>
              <w:right w:val="single" w:sz="4" w:space="0" w:color="auto"/>
            </w:tcBorders>
          </w:tcPr>
          <w:p w14:paraId="3BCD8CA0"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i/>
                <w:sz w:val="24"/>
                <w:szCs w:val="24"/>
                <w:lang w:val="lt-LT"/>
              </w:rPr>
              <w:t>Įrašoma skaičiais [žodžiais]</w:t>
            </w:r>
          </w:p>
        </w:tc>
      </w:tr>
      <w:tr w:rsidR="008C0F6A" w:rsidRPr="0065230E" w14:paraId="325686B2" w14:textId="77777777" w:rsidTr="00ED640A">
        <w:tc>
          <w:tcPr>
            <w:tcW w:w="562" w:type="dxa"/>
            <w:tcBorders>
              <w:top w:val="single" w:sz="4" w:space="0" w:color="auto"/>
              <w:left w:val="single" w:sz="4" w:space="0" w:color="auto"/>
              <w:bottom w:val="single" w:sz="4" w:space="0" w:color="auto"/>
              <w:right w:val="single" w:sz="4" w:space="0" w:color="auto"/>
            </w:tcBorders>
          </w:tcPr>
          <w:p w14:paraId="15AF3EE8" w14:textId="77777777" w:rsidR="008C0F6A" w:rsidRPr="0065230E" w:rsidRDefault="008C0F6A" w:rsidP="00ED640A">
            <w:pPr>
              <w:spacing w:after="0" w:line="240" w:lineRule="auto"/>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3.</w:t>
            </w:r>
          </w:p>
        </w:tc>
        <w:tc>
          <w:tcPr>
            <w:tcW w:w="2410" w:type="dxa"/>
            <w:tcBorders>
              <w:top w:val="single" w:sz="4" w:space="0" w:color="auto"/>
              <w:left w:val="single" w:sz="4" w:space="0" w:color="auto"/>
              <w:bottom w:val="single" w:sz="4" w:space="0" w:color="auto"/>
              <w:right w:val="single" w:sz="4" w:space="0" w:color="auto"/>
            </w:tcBorders>
            <w:vAlign w:val="center"/>
          </w:tcPr>
          <w:p w14:paraId="7F0D17D4" w14:textId="22541295" w:rsidR="008C0F6A" w:rsidRPr="0065230E" w:rsidRDefault="005B7999" w:rsidP="00ED640A">
            <w:pPr>
              <w:spacing w:line="240" w:lineRule="auto"/>
              <w:rPr>
                <w:rFonts w:ascii="Times New Roman" w:hAnsi="Times New Roman" w:cs="Times New Roman"/>
                <w:sz w:val="24"/>
                <w:szCs w:val="24"/>
                <w:lang w:val="lt-LT"/>
              </w:rPr>
            </w:pPr>
            <w:r w:rsidRPr="005B7999">
              <w:rPr>
                <w:rFonts w:ascii="Times New Roman" w:hAnsi="Times New Roman" w:cs="Times New Roman"/>
                <w:sz w:val="24"/>
                <w:szCs w:val="24"/>
                <w:lang w:val="lt-LT"/>
              </w:rPr>
              <w:t>Specialieji planai, schemos ir kiti TP dokumentai</w:t>
            </w:r>
          </w:p>
        </w:tc>
        <w:tc>
          <w:tcPr>
            <w:tcW w:w="2977" w:type="dxa"/>
            <w:tcBorders>
              <w:top w:val="single" w:sz="4" w:space="0" w:color="auto"/>
              <w:left w:val="single" w:sz="4" w:space="0" w:color="auto"/>
              <w:bottom w:val="single" w:sz="4" w:space="0" w:color="auto"/>
              <w:right w:val="single" w:sz="4" w:space="0" w:color="auto"/>
            </w:tcBorders>
          </w:tcPr>
          <w:p w14:paraId="34582025" w14:textId="77777777" w:rsidR="008C0F6A" w:rsidRPr="0065230E" w:rsidRDefault="008C0F6A" w:rsidP="00ED640A">
            <w:pPr>
              <w:spacing w:after="0" w:line="240" w:lineRule="auto"/>
              <w:jc w:val="both"/>
              <w:rPr>
                <w:rFonts w:ascii="Times New Roman" w:hAnsi="Times New Roman"/>
                <w:i/>
                <w:sz w:val="24"/>
                <w:szCs w:val="24"/>
                <w:lang w:val="lt-LT"/>
              </w:rPr>
            </w:pPr>
            <w:r w:rsidRPr="0065230E">
              <w:rPr>
                <w:rFonts w:ascii="Times New Roman" w:hAnsi="Times New Roman"/>
                <w:i/>
                <w:sz w:val="24"/>
                <w:szCs w:val="24"/>
                <w:lang w:val="lt-LT"/>
              </w:rPr>
              <w:t>Įrašoma skaičiais [žodžiais]</w:t>
            </w:r>
          </w:p>
        </w:tc>
        <w:tc>
          <w:tcPr>
            <w:tcW w:w="3544" w:type="dxa"/>
            <w:tcBorders>
              <w:top w:val="single" w:sz="4" w:space="0" w:color="auto"/>
              <w:left w:val="single" w:sz="4" w:space="0" w:color="auto"/>
              <w:bottom w:val="single" w:sz="4" w:space="0" w:color="auto"/>
              <w:right w:val="single" w:sz="4" w:space="0" w:color="auto"/>
            </w:tcBorders>
          </w:tcPr>
          <w:p w14:paraId="33D5F64C" w14:textId="77777777" w:rsidR="008C0F6A" w:rsidRPr="0065230E" w:rsidRDefault="008C0F6A" w:rsidP="00ED640A">
            <w:pPr>
              <w:spacing w:after="0" w:line="240" w:lineRule="auto"/>
              <w:jc w:val="both"/>
              <w:rPr>
                <w:rFonts w:ascii="Times New Roman" w:hAnsi="Times New Roman"/>
                <w:i/>
                <w:sz w:val="24"/>
                <w:szCs w:val="24"/>
                <w:lang w:val="lt-LT"/>
              </w:rPr>
            </w:pPr>
            <w:r w:rsidRPr="0065230E">
              <w:rPr>
                <w:rFonts w:ascii="Times New Roman" w:hAnsi="Times New Roman"/>
                <w:i/>
                <w:sz w:val="24"/>
                <w:szCs w:val="24"/>
                <w:lang w:val="lt-LT"/>
              </w:rPr>
              <w:t>Įrašoma skaičiais [žodžiais]</w:t>
            </w:r>
          </w:p>
        </w:tc>
      </w:tr>
    </w:tbl>
    <w:p w14:paraId="2DE67B6F" w14:textId="0E599D72" w:rsidR="008C0F6A" w:rsidRPr="0065230E" w:rsidRDefault="008C0F6A" w:rsidP="008C0F6A">
      <w:pPr>
        <w:pStyle w:val="Sraopastraipa"/>
        <w:numPr>
          <w:ilvl w:val="1"/>
          <w:numId w:val="25"/>
        </w:numPr>
        <w:tabs>
          <w:tab w:val="left" w:pos="990"/>
        </w:tabs>
        <w:spacing w:line="240" w:lineRule="auto"/>
        <w:ind w:left="0" w:firstLine="540"/>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Į pradinės sutarties vertę ir paslaugų teikimo įkainius įskaičiuojamos visos išlaidos</w:t>
      </w:r>
      <w:r>
        <w:rPr>
          <w:rFonts w:ascii="Times New Roman" w:hAnsi="Times New Roman" w:cs="Times New Roman"/>
          <w:sz w:val="24"/>
          <w:szCs w:val="24"/>
          <w:lang w:val="lt-LT"/>
        </w:rPr>
        <w:t xml:space="preserve"> pagal techninę specifikaciją (Sutarties priedas Nr.</w:t>
      </w:r>
      <w:r w:rsidR="005B7999">
        <w:rPr>
          <w:rFonts w:ascii="Times New Roman" w:hAnsi="Times New Roman" w:cs="Times New Roman"/>
          <w:sz w:val="24"/>
          <w:szCs w:val="24"/>
          <w:lang w:val="lt-LT"/>
        </w:rPr>
        <w:t xml:space="preserve"> </w:t>
      </w:r>
      <w:r>
        <w:rPr>
          <w:rFonts w:ascii="Times New Roman" w:hAnsi="Times New Roman" w:cs="Times New Roman"/>
          <w:sz w:val="24"/>
          <w:szCs w:val="24"/>
          <w:lang w:val="lt-LT"/>
        </w:rPr>
        <w:t>1) ir visi mokesčiai (išskyrus PVM), reikalingi tinkamam Sutarties vykdymui</w:t>
      </w:r>
      <w:r w:rsidRPr="0065230E">
        <w:rPr>
          <w:rFonts w:ascii="Times New Roman" w:hAnsi="Times New Roman" w:cs="Times New Roman"/>
          <w:sz w:val="24"/>
          <w:szCs w:val="24"/>
          <w:lang w:val="lt-LT"/>
        </w:rPr>
        <w:t xml:space="preserve">. Visas išlaidas, kurios privalėjo būti įvertintos pagal pirkimo dokumentų reikalavimus, bet neįskaičiuotos pasiūlyme ar </w:t>
      </w:r>
      <w:r>
        <w:rPr>
          <w:rFonts w:ascii="Times New Roman" w:hAnsi="Times New Roman" w:cs="Times New Roman"/>
          <w:sz w:val="24"/>
          <w:szCs w:val="24"/>
          <w:lang w:val="lt-LT"/>
        </w:rPr>
        <w:t>S</w:t>
      </w:r>
      <w:r w:rsidRPr="0065230E">
        <w:rPr>
          <w:rFonts w:ascii="Times New Roman" w:hAnsi="Times New Roman" w:cs="Times New Roman"/>
          <w:sz w:val="24"/>
          <w:szCs w:val="24"/>
          <w:lang w:val="lt-LT"/>
        </w:rPr>
        <w:t>utartyje, prisiima Vykdytojas.</w:t>
      </w:r>
    </w:p>
    <w:p w14:paraId="7E1A22EB" w14:textId="77777777" w:rsidR="008C0F6A" w:rsidRPr="0065230E" w:rsidRDefault="008C0F6A" w:rsidP="008C0F6A">
      <w:pPr>
        <w:pStyle w:val="Sraopastraipa"/>
        <w:numPr>
          <w:ilvl w:val="1"/>
          <w:numId w:val="25"/>
        </w:numPr>
        <w:tabs>
          <w:tab w:val="left" w:pos="993"/>
        </w:tabs>
        <w:suppressAutoHyphens/>
        <w:spacing w:after="0" w:line="240" w:lineRule="auto"/>
        <w:ind w:left="0" w:firstLine="567"/>
        <w:jc w:val="both"/>
        <w:rPr>
          <w:rFonts w:ascii="Times New Roman" w:hAnsi="Times New Roman" w:cs="Times New Roman"/>
          <w:sz w:val="24"/>
          <w:szCs w:val="24"/>
          <w:lang w:val="lt-LT" w:eastAsia="ar-SA"/>
        </w:rPr>
      </w:pPr>
      <w:r w:rsidRPr="0065230E">
        <w:rPr>
          <w:rFonts w:ascii="Times New Roman" w:hAnsi="Times New Roman" w:cs="Times New Roman"/>
          <w:sz w:val="24"/>
          <w:szCs w:val="24"/>
          <w:lang w:val="lt-LT"/>
        </w:rPr>
        <w:t>Vykdytojui mokama už faktiškai suteiktas paslaugas, 3.</w:t>
      </w:r>
      <w:r>
        <w:rPr>
          <w:rFonts w:ascii="Times New Roman" w:hAnsi="Times New Roman" w:cs="Times New Roman"/>
          <w:sz w:val="24"/>
          <w:szCs w:val="24"/>
          <w:lang w:val="lt-LT"/>
        </w:rPr>
        <w:t>3.</w:t>
      </w:r>
      <w:r w:rsidRPr="0065230E">
        <w:rPr>
          <w:rFonts w:ascii="Times New Roman" w:hAnsi="Times New Roman" w:cs="Times New Roman"/>
          <w:sz w:val="24"/>
          <w:szCs w:val="24"/>
          <w:lang w:val="lt-LT"/>
        </w:rPr>
        <w:t xml:space="preserve"> punkte nustatytais įkainiais.</w:t>
      </w:r>
      <w:r w:rsidRPr="0058690E">
        <w:t xml:space="preserve"> </w:t>
      </w:r>
      <w:r w:rsidRPr="0058690E">
        <w:rPr>
          <w:rFonts w:ascii="Times New Roman" w:hAnsi="Times New Roman" w:cs="Times New Roman"/>
          <w:sz w:val="24"/>
          <w:szCs w:val="24"/>
          <w:lang w:val="lt-LT"/>
        </w:rPr>
        <w:t xml:space="preserve">Užsakovas neįsipareigoja </w:t>
      </w:r>
      <w:r>
        <w:rPr>
          <w:rFonts w:ascii="Times New Roman" w:hAnsi="Times New Roman" w:cs="Times New Roman"/>
          <w:sz w:val="24"/>
          <w:szCs w:val="24"/>
          <w:lang w:val="lt-LT"/>
        </w:rPr>
        <w:t>užsakyt</w:t>
      </w:r>
      <w:r w:rsidRPr="0058690E">
        <w:rPr>
          <w:rFonts w:ascii="Times New Roman" w:hAnsi="Times New Roman" w:cs="Times New Roman"/>
          <w:sz w:val="24"/>
          <w:szCs w:val="24"/>
          <w:lang w:val="lt-LT"/>
        </w:rPr>
        <w:t xml:space="preserve">i </w:t>
      </w:r>
      <w:r>
        <w:rPr>
          <w:rFonts w:ascii="Times New Roman" w:hAnsi="Times New Roman" w:cs="Times New Roman"/>
          <w:sz w:val="24"/>
          <w:szCs w:val="24"/>
          <w:lang w:val="lt-LT"/>
        </w:rPr>
        <w:t>p</w:t>
      </w:r>
      <w:r w:rsidRPr="0058690E">
        <w:rPr>
          <w:rFonts w:ascii="Times New Roman" w:hAnsi="Times New Roman" w:cs="Times New Roman"/>
          <w:sz w:val="24"/>
          <w:szCs w:val="24"/>
          <w:lang w:val="lt-LT"/>
        </w:rPr>
        <w:t xml:space="preserve">aslaugų iš </w:t>
      </w:r>
      <w:r>
        <w:rPr>
          <w:rFonts w:ascii="Times New Roman" w:hAnsi="Times New Roman" w:cs="Times New Roman"/>
          <w:sz w:val="24"/>
          <w:szCs w:val="24"/>
          <w:lang w:val="lt-LT"/>
        </w:rPr>
        <w:t>Vykdytoj</w:t>
      </w:r>
      <w:r w:rsidRPr="0058690E">
        <w:rPr>
          <w:rFonts w:ascii="Times New Roman" w:hAnsi="Times New Roman" w:cs="Times New Roman"/>
          <w:sz w:val="24"/>
          <w:szCs w:val="24"/>
          <w:lang w:val="lt-LT"/>
        </w:rPr>
        <w:t xml:space="preserve">o už visą </w:t>
      </w:r>
      <w:r>
        <w:rPr>
          <w:rFonts w:ascii="Times New Roman" w:hAnsi="Times New Roman" w:cs="Times New Roman"/>
          <w:sz w:val="24"/>
          <w:szCs w:val="24"/>
          <w:lang w:val="lt-LT"/>
        </w:rPr>
        <w:t>p</w:t>
      </w:r>
      <w:r w:rsidRPr="0058690E">
        <w:rPr>
          <w:rFonts w:ascii="Times New Roman" w:hAnsi="Times New Roman" w:cs="Times New Roman"/>
          <w:sz w:val="24"/>
          <w:szCs w:val="24"/>
          <w:lang w:val="lt-LT"/>
        </w:rPr>
        <w:t>radin</w:t>
      </w:r>
      <w:r>
        <w:rPr>
          <w:rFonts w:ascii="Times New Roman" w:hAnsi="Times New Roman" w:cs="Times New Roman"/>
          <w:sz w:val="24"/>
          <w:szCs w:val="24"/>
          <w:lang w:val="lt-LT"/>
        </w:rPr>
        <w:t>ės</w:t>
      </w:r>
      <w:r w:rsidRPr="0058690E">
        <w:rPr>
          <w:rFonts w:ascii="Times New Roman" w:hAnsi="Times New Roman" w:cs="Times New Roman"/>
          <w:sz w:val="24"/>
          <w:szCs w:val="24"/>
          <w:lang w:val="lt-LT"/>
        </w:rPr>
        <w:t xml:space="preserve"> Sutarties vertę</w:t>
      </w:r>
      <w:r>
        <w:rPr>
          <w:rFonts w:ascii="Times New Roman" w:hAnsi="Times New Roman" w:cs="Times New Roman"/>
          <w:sz w:val="24"/>
          <w:szCs w:val="24"/>
          <w:lang w:val="lt-LT"/>
        </w:rPr>
        <w:t>.</w:t>
      </w:r>
    </w:p>
    <w:p w14:paraId="4BBA8A28" w14:textId="77777777" w:rsidR="008C0F6A" w:rsidRDefault="008C0F6A" w:rsidP="008C0F6A">
      <w:pPr>
        <w:pStyle w:val="Sraopastraipa"/>
        <w:numPr>
          <w:ilvl w:val="1"/>
          <w:numId w:val="25"/>
        </w:numPr>
        <w:tabs>
          <w:tab w:val="left" w:pos="900"/>
          <w:tab w:val="left" w:pos="1080"/>
        </w:tabs>
        <w:spacing w:line="240" w:lineRule="auto"/>
        <w:ind w:left="0" w:firstLine="567"/>
        <w:jc w:val="both"/>
        <w:rPr>
          <w:rFonts w:ascii="Times New Roman" w:hAnsi="Times New Roman" w:cs="Times New Roman"/>
          <w:sz w:val="24"/>
          <w:szCs w:val="24"/>
          <w:lang w:val="lt-LT" w:eastAsia="ar-SA"/>
        </w:rPr>
      </w:pPr>
      <w:r w:rsidRPr="00122FDF">
        <w:rPr>
          <w:rFonts w:ascii="Times New Roman" w:hAnsi="Times New Roman" w:cs="Times New Roman"/>
          <w:sz w:val="24"/>
          <w:szCs w:val="24"/>
          <w:lang w:val="lt-LT" w:eastAsia="ar-SA"/>
        </w:rPr>
        <w:t xml:space="preserve">Sutarties vykdymo laikotarpiu visi susirašinėjimai tarp </w:t>
      </w:r>
      <w:r>
        <w:rPr>
          <w:rFonts w:ascii="Times New Roman" w:hAnsi="Times New Roman" w:cs="Times New Roman"/>
          <w:sz w:val="24"/>
          <w:szCs w:val="24"/>
          <w:lang w:val="lt-LT" w:eastAsia="ar-SA"/>
        </w:rPr>
        <w:t>Š</w:t>
      </w:r>
      <w:r w:rsidRPr="00122FDF">
        <w:rPr>
          <w:rFonts w:ascii="Times New Roman" w:hAnsi="Times New Roman" w:cs="Times New Roman"/>
          <w:sz w:val="24"/>
          <w:szCs w:val="24"/>
          <w:lang w:val="lt-LT" w:eastAsia="ar-SA"/>
        </w:rPr>
        <w:t xml:space="preserve">alių ir visi su </w:t>
      </w:r>
      <w:r>
        <w:rPr>
          <w:rFonts w:ascii="Times New Roman" w:hAnsi="Times New Roman" w:cs="Times New Roman"/>
          <w:sz w:val="24"/>
          <w:szCs w:val="24"/>
          <w:lang w:val="lt-LT" w:eastAsia="ar-SA"/>
        </w:rPr>
        <w:t>S</w:t>
      </w:r>
      <w:r w:rsidRPr="00122FDF">
        <w:rPr>
          <w:rFonts w:ascii="Times New Roman" w:hAnsi="Times New Roman" w:cs="Times New Roman"/>
          <w:sz w:val="24"/>
          <w:szCs w:val="24"/>
          <w:lang w:val="lt-LT" w:eastAsia="ar-SA"/>
        </w:rPr>
        <w:t>utarties vykdymu susiję dokumentai (užsakymo forma, paslaugų perdavimo-priėmimo aktas, sąskaitos faktūros ir kt.) teikiami tik elektroniniu būdu, o visi teikiami dokumentai pasirašomi tik elektroniniu parašu.</w:t>
      </w:r>
    </w:p>
    <w:p w14:paraId="4E52F2E0" w14:textId="77777777" w:rsidR="008C0F6A" w:rsidRPr="0065230E" w:rsidRDefault="008C0F6A" w:rsidP="008C0F6A">
      <w:pPr>
        <w:pStyle w:val="Sraopastraipa"/>
        <w:numPr>
          <w:ilvl w:val="1"/>
          <w:numId w:val="25"/>
        </w:numPr>
        <w:tabs>
          <w:tab w:val="left" w:pos="900"/>
          <w:tab w:val="left" w:pos="1080"/>
        </w:tabs>
        <w:spacing w:line="240" w:lineRule="auto"/>
        <w:ind w:left="0" w:firstLine="567"/>
        <w:jc w:val="both"/>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Paslaugos priimamos abiem Šalims pasirašant paslaugos perdavimo – priėmimo akt</w:t>
      </w:r>
      <w:r>
        <w:rPr>
          <w:rFonts w:ascii="Times New Roman" w:hAnsi="Times New Roman" w:cs="Times New Roman"/>
          <w:sz w:val="24"/>
          <w:szCs w:val="24"/>
          <w:lang w:val="lt-LT" w:eastAsia="ar-SA"/>
        </w:rPr>
        <w:t xml:space="preserve">ą </w:t>
      </w:r>
      <w:r w:rsidRPr="0065230E">
        <w:rPr>
          <w:rFonts w:ascii="Times New Roman" w:hAnsi="Times New Roman" w:cs="Times New Roman"/>
          <w:sz w:val="24"/>
          <w:szCs w:val="24"/>
          <w:lang w:val="lt-LT" w:eastAsia="ar-SA"/>
        </w:rPr>
        <w:t>(Sutarties priedas Nr. 3).</w:t>
      </w:r>
    </w:p>
    <w:p w14:paraId="5F3C6D1D" w14:textId="77777777" w:rsidR="008C0F6A" w:rsidRPr="0065230E" w:rsidRDefault="008C0F6A" w:rsidP="008C0F6A">
      <w:pPr>
        <w:pStyle w:val="Sraopastraipa"/>
        <w:numPr>
          <w:ilvl w:val="1"/>
          <w:numId w:val="25"/>
        </w:numPr>
        <w:tabs>
          <w:tab w:val="left" w:pos="1134"/>
        </w:tabs>
        <w:suppressAutoHyphens/>
        <w:spacing w:after="0" w:line="240" w:lineRule="auto"/>
        <w:ind w:left="0" w:firstLine="567"/>
        <w:jc w:val="both"/>
        <w:rPr>
          <w:rFonts w:ascii="Times New Roman" w:hAnsi="Times New Roman" w:cs="Times New Roman"/>
          <w:sz w:val="24"/>
          <w:szCs w:val="24"/>
          <w:lang w:val="lt-LT" w:eastAsia="ar-SA"/>
        </w:rPr>
      </w:pPr>
      <w:r>
        <w:rPr>
          <w:rFonts w:ascii="Times New Roman" w:hAnsi="Times New Roman" w:cs="Times New Roman"/>
          <w:color w:val="000000" w:themeColor="text1"/>
          <w:sz w:val="24"/>
          <w:szCs w:val="24"/>
          <w:lang w:val="lt-LT" w:eastAsia="ar-SA"/>
        </w:rPr>
        <w:t>U</w:t>
      </w:r>
      <w:r w:rsidRPr="0065230E">
        <w:rPr>
          <w:rFonts w:ascii="Times New Roman" w:hAnsi="Times New Roman" w:cs="Times New Roman"/>
          <w:color w:val="000000" w:themeColor="text1"/>
          <w:sz w:val="24"/>
          <w:szCs w:val="24"/>
          <w:lang w:val="lt-LT" w:eastAsia="ar-SA"/>
        </w:rPr>
        <w:t xml:space="preserve">ž tinkamai ir laiku suteiktas paslaugas bus atsiskaitoma per 30 kalendorinių dienų nuo </w:t>
      </w:r>
      <w:r w:rsidRPr="0065230E">
        <w:rPr>
          <w:rFonts w:ascii="Times New Roman" w:hAnsi="Times New Roman" w:cs="Times New Roman"/>
          <w:color w:val="000000" w:themeColor="text1"/>
          <w:sz w:val="24"/>
          <w:szCs w:val="24"/>
          <w:lang w:val="lt-LT"/>
        </w:rPr>
        <w:t>sąskaitos faktūros gavimo dienos</w:t>
      </w:r>
      <w:r w:rsidRPr="0065230E">
        <w:rPr>
          <w:rFonts w:ascii="Times New Roman" w:hAnsi="Times New Roman" w:cs="Times New Roman"/>
          <w:sz w:val="24"/>
          <w:szCs w:val="24"/>
          <w:lang w:val="lt-LT" w:eastAsia="ar-SA"/>
        </w:rPr>
        <w:t xml:space="preserve">. </w:t>
      </w:r>
      <w:r>
        <w:rPr>
          <w:rFonts w:ascii="Times New Roman" w:hAnsi="Times New Roman" w:cs="Times New Roman"/>
          <w:sz w:val="24"/>
          <w:szCs w:val="24"/>
          <w:lang w:val="lt-LT" w:eastAsia="ar-SA"/>
        </w:rPr>
        <w:t>S</w:t>
      </w:r>
      <w:r w:rsidRPr="0065230E">
        <w:rPr>
          <w:rFonts w:ascii="Times New Roman" w:hAnsi="Times New Roman" w:cs="Times New Roman"/>
          <w:sz w:val="24"/>
          <w:szCs w:val="24"/>
          <w:lang w:val="lt-LT" w:eastAsia="ar-SA"/>
        </w:rPr>
        <w:t>ąskaitos faktūros gali būti teikiamos tik tada, kai Užsakovas suderina ir pasirašo apmokėjimą patvirtinančius dokumentus (paslaugų priėmimo – perdavimo aktą ir suteiktų paslaugų aktą). Suteiktų paslaugų aktas (Sutarties priedas Nr. 5) Užsakovui gali būti teikiamas ne dažniau kaip kartą per mėnesį.</w:t>
      </w:r>
    </w:p>
    <w:p w14:paraId="2C32E766" w14:textId="561A248D" w:rsidR="008C0F6A" w:rsidRPr="0065230E" w:rsidRDefault="008C0F6A" w:rsidP="008C0F6A">
      <w:pPr>
        <w:pStyle w:val="Sraopastraipa"/>
        <w:numPr>
          <w:ilvl w:val="1"/>
          <w:numId w:val="25"/>
        </w:numPr>
        <w:tabs>
          <w:tab w:val="left" w:pos="993"/>
        </w:tabs>
        <w:spacing w:line="240" w:lineRule="auto"/>
        <w:ind w:left="0" w:firstLine="567"/>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S</w:t>
      </w:r>
      <w:r w:rsidRPr="0065230E">
        <w:rPr>
          <w:rFonts w:ascii="Times New Roman" w:hAnsi="Times New Roman" w:cs="Times New Roman"/>
          <w:color w:val="000000" w:themeColor="text1"/>
          <w:sz w:val="24"/>
          <w:szCs w:val="24"/>
          <w:lang w:val="lt-LT"/>
        </w:rPr>
        <w:t>ąskaitos faktūros teikiamos tik elektroniniu būdu</w:t>
      </w:r>
      <w:r>
        <w:rPr>
          <w:rFonts w:ascii="Times New Roman" w:hAnsi="Times New Roman" w:cs="Times New Roman"/>
          <w:color w:val="000000" w:themeColor="text1"/>
          <w:sz w:val="24"/>
          <w:szCs w:val="24"/>
          <w:lang w:val="lt-LT"/>
        </w:rPr>
        <w:t xml:space="preserve"> (toliau-elektroninės sąskaitos faktūros)</w:t>
      </w:r>
      <w:r w:rsidRPr="0065230E">
        <w:rPr>
          <w:rFonts w:ascii="Times New Roman" w:hAnsi="Times New Roman" w:cs="Times New Roman"/>
          <w:color w:val="000000" w:themeColor="text1"/>
          <w:sz w:val="24"/>
          <w:szCs w:val="24"/>
          <w:lang w:val="lt-LT"/>
        </w:rPr>
        <w:t xml:space="preserve">. </w:t>
      </w:r>
      <w:r w:rsidR="005B7999" w:rsidRPr="005B7999">
        <w:rPr>
          <w:rFonts w:ascii="Times New Roman" w:hAnsi="Times New Roman" w:cs="Times New Roman"/>
          <w:color w:val="000000" w:themeColor="text1"/>
          <w:sz w:val="24"/>
          <w:szCs w:val="24"/>
          <w:lang w:val="lt-LT"/>
        </w:rPr>
        <w:t xml:space="preserve">Elektroninės sąskaitos faktūros, atitinkančios Europos elektroninių sąskaitų faktūrų standartą, teikiamos Vykdytojo pasirinktomis priemonėmis. Europos elektroninių sąskaitų faktūrų standarto neatitinkančios elektroninės sąskaitos faktūros gali būti teikiamos tik naudojantis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w:t>
      </w:r>
    </w:p>
    <w:p w14:paraId="37E4032E" w14:textId="77777777" w:rsidR="008C0F6A" w:rsidRPr="0065230E" w:rsidRDefault="008C0F6A" w:rsidP="008C0F6A">
      <w:pPr>
        <w:pStyle w:val="Sraopastraipa"/>
        <w:numPr>
          <w:ilvl w:val="1"/>
          <w:numId w:val="25"/>
        </w:numPr>
        <w:tabs>
          <w:tab w:val="left" w:pos="993"/>
        </w:tabs>
        <w:spacing w:line="240" w:lineRule="auto"/>
        <w:ind w:left="0" w:firstLine="567"/>
        <w:jc w:val="both"/>
        <w:rPr>
          <w:rFonts w:ascii="Times New Roman" w:hAnsi="Times New Roman" w:cs="Times New Roman"/>
          <w:color w:val="000000" w:themeColor="text1"/>
          <w:sz w:val="24"/>
          <w:szCs w:val="24"/>
          <w:lang w:val="lt-LT"/>
        </w:rPr>
      </w:pPr>
      <w:r w:rsidRPr="0065230E">
        <w:rPr>
          <w:rFonts w:ascii="Times New Roman" w:hAnsi="Times New Roman" w:cs="Times New Roman"/>
          <w:color w:val="000000" w:themeColor="text1"/>
          <w:sz w:val="24"/>
          <w:szCs w:val="24"/>
          <w:lang w:val="lt-LT"/>
        </w:rPr>
        <w:t>Užsakovas numato tiesioginio atsiskaitymo galimybę su Sutartyje nurodytais Subvykdytojais</w:t>
      </w:r>
      <w:r w:rsidRPr="0065230E">
        <w:rPr>
          <w:rFonts w:ascii="Times New Roman" w:hAnsi="Times New Roman" w:cs="Times New Roman"/>
          <w:color w:val="FF0000"/>
          <w:sz w:val="24"/>
          <w:szCs w:val="24"/>
          <w:lang w:val="lt-LT"/>
        </w:rPr>
        <w:t xml:space="preserve"> </w:t>
      </w:r>
      <w:r w:rsidRPr="0065230E">
        <w:rPr>
          <w:rFonts w:ascii="Times New Roman" w:hAnsi="Times New Roman" w:cs="Times New Roman"/>
          <w:color w:val="000000" w:themeColor="text1"/>
          <w:sz w:val="24"/>
          <w:szCs w:val="24"/>
          <w:lang w:val="lt-LT"/>
        </w:rPr>
        <w:t>tokiomis sąlygomis:</w:t>
      </w:r>
    </w:p>
    <w:p w14:paraId="415ACE5B" w14:textId="77777777" w:rsidR="008C0F6A" w:rsidRDefault="008C0F6A" w:rsidP="008C0F6A">
      <w:pPr>
        <w:pStyle w:val="Sraopastraipa"/>
        <w:numPr>
          <w:ilvl w:val="2"/>
          <w:numId w:val="25"/>
        </w:numPr>
        <w:tabs>
          <w:tab w:val="left" w:pos="1701"/>
        </w:tabs>
        <w:spacing w:line="240" w:lineRule="auto"/>
        <w:ind w:left="0" w:firstLine="900"/>
        <w:jc w:val="both"/>
        <w:rPr>
          <w:rFonts w:ascii="Times New Roman" w:hAnsi="Times New Roman" w:cs="Times New Roman"/>
          <w:color w:val="000000" w:themeColor="text1"/>
          <w:sz w:val="24"/>
          <w:szCs w:val="24"/>
          <w:lang w:val="lt-LT"/>
        </w:rPr>
      </w:pPr>
      <w:r w:rsidRPr="0065230E">
        <w:rPr>
          <w:rFonts w:ascii="Times New Roman" w:hAnsi="Times New Roman" w:cs="Times New Roman"/>
          <w:color w:val="000000" w:themeColor="text1"/>
          <w:sz w:val="24"/>
          <w:szCs w:val="24"/>
          <w:lang w:val="lt-LT"/>
        </w:rPr>
        <w:t xml:space="preserve"> Sudarius Sutartį, Vykdytojas ne vėliau negu Sutartis pradedama vykdyti, įsipareigoja Užsakovui raštu pateikti tuo metu žinomų Subvykdytojų pavadinimus, kontaktinius duomenis ir jų atstovus. Užsakovas taip pat reikalauja, kad Vykdytojas informuotų apie minėtos informacijos pasikeitimus visu Sutarties vykdymo metu, taip pat apie naujus Subvykdytojus, kuriuos jis ketina pasitelkti vėliau.</w:t>
      </w:r>
    </w:p>
    <w:p w14:paraId="53AB604F" w14:textId="77777777" w:rsidR="008C0F6A" w:rsidRDefault="008C0F6A" w:rsidP="008C0F6A">
      <w:pPr>
        <w:pStyle w:val="Sraopastraipa"/>
        <w:numPr>
          <w:ilvl w:val="2"/>
          <w:numId w:val="25"/>
        </w:numPr>
        <w:tabs>
          <w:tab w:val="left" w:pos="1701"/>
        </w:tabs>
        <w:spacing w:line="240" w:lineRule="auto"/>
        <w:ind w:left="0" w:firstLine="900"/>
        <w:jc w:val="both"/>
        <w:rPr>
          <w:rFonts w:ascii="Times New Roman" w:hAnsi="Times New Roman" w:cs="Times New Roman"/>
          <w:color w:val="000000" w:themeColor="text1"/>
          <w:sz w:val="24"/>
          <w:szCs w:val="24"/>
          <w:lang w:val="lt-LT"/>
        </w:rPr>
      </w:pPr>
      <w:r w:rsidRPr="00805B55">
        <w:rPr>
          <w:rFonts w:ascii="Times New Roman" w:hAnsi="Times New Roman" w:cs="Times New Roman"/>
          <w:color w:val="000000" w:themeColor="text1"/>
          <w:sz w:val="24"/>
          <w:szCs w:val="24"/>
          <w:lang w:val="lt-LT"/>
        </w:rPr>
        <w:t>Užsakovas ne vėliau kaip per 3 darbo dienas nuo 3.</w:t>
      </w:r>
      <w:r>
        <w:rPr>
          <w:rFonts w:ascii="Times New Roman" w:hAnsi="Times New Roman" w:cs="Times New Roman"/>
          <w:color w:val="000000" w:themeColor="text1"/>
          <w:sz w:val="24"/>
          <w:szCs w:val="24"/>
          <w:lang w:val="lt-LT"/>
        </w:rPr>
        <w:t>10</w:t>
      </w:r>
      <w:r w:rsidRPr="00805B55">
        <w:rPr>
          <w:rFonts w:ascii="Times New Roman" w:hAnsi="Times New Roman" w:cs="Times New Roman"/>
          <w:color w:val="000000" w:themeColor="text1"/>
          <w:sz w:val="24"/>
          <w:szCs w:val="24"/>
          <w:lang w:val="lt-LT"/>
        </w:rPr>
        <w:t>.1. punkte nurodytos informacijos gavimo dienos raštu informuoja Subvykdytojus apie tiesioginio atsiskaitymo galimybę.</w:t>
      </w:r>
    </w:p>
    <w:p w14:paraId="709A9C13" w14:textId="77777777" w:rsidR="008C0F6A" w:rsidRDefault="008C0F6A" w:rsidP="008C0F6A">
      <w:pPr>
        <w:pStyle w:val="Sraopastraipa"/>
        <w:numPr>
          <w:ilvl w:val="2"/>
          <w:numId w:val="25"/>
        </w:numPr>
        <w:tabs>
          <w:tab w:val="left" w:pos="1701"/>
        </w:tabs>
        <w:spacing w:line="240" w:lineRule="auto"/>
        <w:ind w:left="0" w:firstLine="900"/>
        <w:jc w:val="both"/>
        <w:rPr>
          <w:rFonts w:ascii="Times New Roman" w:hAnsi="Times New Roman" w:cs="Times New Roman"/>
          <w:color w:val="000000" w:themeColor="text1"/>
          <w:sz w:val="24"/>
          <w:szCs w:val="24"/>
          <w:lang w:val="lt-LT"/>
        </w:rPr>
      </w:pPr>
      <w:r w:rsidRPr="00805B55">
        <w:rPr>
          <w:rFonts w:ascii="Times New Roman" w:hAnsi="Times New Roman" w:cs="Times New Roman"/>
          <w:color w:val="000000" w:themeColor="text1"/>
          <w:sz w:val="24"/>
          <w:szCs w:val="24"/>
          <w:lang w:val="lt-LT"/>
        </w:rPr>
        <w:t xml:space="preserve">Subvykdytojas, norėdamas pasinaudoti tokia galimybe, raštu pateikia prašymą Užsakovui. Kai Subvykdytojas išreiškia norą pasinaudoti tiesioginio atsiskaitymo galimybe, sudaroma trišalė sutartis tarp Užsakovo, Vykdytojo ir Subvykdytojo, kurioje aprašoma tiesioginio atsiskaitymo su Subvykdytoju tvarka, atsižvelgiant į šioje Sutartyje ir </w:t>
      </w:r>
      <w:proofErr w:type="spellStart"/>
      <w:r w:rsidRPr="00805B55">
        <w:rPr>
          <w:rFonts w:ascii="Times New Roman" w:hAnsi="Times New Roman" w:cs="Times New Roman"/>
          <w:color w:val="000000" w:themeColor="text1"/>
          <w:sz w:val="24"/>
          <w:szCs w:val="24"/>
          <w:lang w:val="lt-LT"/>
        </w:rPr>
        <w:t>Subvykdymo</w:t>
      </w:r>
      <w:proofErr w:type="spellEnd"/>
      <w:r w:rsidRPr="00805B55">
        <w:rPr>
          <w:rFonts w:ascii="Times New Roman" w:hAnsi="Times New Roman" w:cs="Times New Roman"/>
          <w:color w:val="000000" w:themeColor="text1"/>
          <w:sz w:val="24"/>
          <w:szCs w:val="24"/>
          <w:lang w:val="lt-LT"/>
        </w:rPr>
        <w:t xml:space="preserve"> sutartyje nustatytus reikalavimus. </w:t>
      </w:r>
    </w:p>
    <w:p w14:paraId="76627BE3" w14:textId="77777777" w:rsidR="008C0F6A" w:rsidRDefault="008C0F6A" w:rsidP="008C0F6A">
      <w:pPr>
        <w:pStyle w:val="Sraopastraipa"/>
        <w:numPr>
          <w:ilvl w:val="2"/>
          <w:numId w:val="25"/>
        </w:numPr>
        <w:tabs>
          <w:tab w:val="left" w:pos="1701"/>
        </w:tabs>
        <w:spacing w:line="240" w:lineRule="auto"/>
        <w:ind w:left="0" w:firstLine="900"/>
        <w:jc w:val="both"/>
        <w:rPr>
          <w:rFonts w:ascii="Times New Roman" w:hAnsi="Times New Roman" w:cs="Times New Roman"/>
          <w:color w:val="000000" w:themeColor="text1"/>
          <w:sz w:val="24"/>
          <w:szCs w:val="24"/>
          <w:lang w:val="lt-LT"/>
        </w:rPr>
      </w:pPr>
      <w:r w:rsidRPr="00805B55">
        <w:rPr>
          <w:rFonts w:ascii="Times New Roman" w:hAnsi="Times New Roman" w:cs="Times New Roman"/>
          <w:color w:val="000000" w:themeColor="text1"/>
          <w:sz w:val="24"/>
          <w:szCs w:val="24"/>
          <w:lang w:val="lt-LT"/>
        </w:rPr>
        <w:t>Vykdytojas turi teisę prieštarauti nepagrįstiems mokėjimams, pateikdamas raštišką tokio prieštaravimo Užsakovui ir Subvykdytojui pagrindimą.</w:t>
      </w:r>
    </w:p>
    <w:p w14:paraId="3B379E63" w14:textId="77777777" w:rsidR="008C0F6A" w:rsidRDefault="008C0F6A" w:rsidP="008C0F6A">
      <w:pPr>
        <w:pStyle w:val="Sraopastraipa"/>
        <w:numPr>
          <w:ilvl w:val="2"/>
          <w:numId w:val="25"/>
        </w:numPr>
        <w:tabs>
          <w:tab w:val="left" w:pos="1701"/>
        </w:tabs>
        <w:spacing w:line="240" w:lineRule="auto"/>
        <w:ind w:left="0" w:firstLine="900"/>
        <w:jc w:val="both"/>
        <w:rPr>
          <w:rFonts w:ascii="Times New Roman" w:hAnsi="Times New Roman" w:cs="Times New Roman"/>
          <w:color w:val="000000" w:themeColor="text1"/>
          <w:sz w:val="24"/>
          <w:szCs w:val="24"/>
          <w:lang w:val="lt-LT"/>
        </w:rPr>
      </w:pPr>
      <w:r w:rsidRPr="00805B55">
        <w:rPr>
          <w:rFonts w:ascii="Times New Roman" w:hAnsi="Times New Roman" w:cs="Times New Roman"/>
          <w:color w:val="000000" w:themeColor="text1"/>
          <w:sz w:val="24"/>
          <w:szCs w:val="24"/>
          <w:lang w:val="lt-LT"/>
        </w:rPr>
        <w:lastRenderedPageBreak/>
        <w:t>Tiesioginio atsiskaitymo su Subvykdytojais galimybė nekeičia Vykdytojo atsakomybės dėl Sutarties įvykdymo.</w:t>
      </w:r>
    </w:p>
    <w:p w14:paraId="7DD5DC35" w14:textId="77777777" w:rsidR="00994CC9" w:rsidRDefault="00994CC9" w:rsidP="00994CC9">
      <w:pPr>
        <w:pStyle w:val="Sraopastraipa"/>
        <w:numPr>
          <w:ilvl w:val="1"/>
          <w:numId w:val="25"/>
        </w:numPr>
        <w:tabs>
          <w:tab w:val="left" w:pos="993"/>
          <w:tab w:val="left" w:pos="1276"/>
          <w:tab w:val="left" w:pos="1701"/>
        </w:tabs>
        <w:spacing w:line="240" w:lineRule="auto"/>
        <w:ind w:left="0" w:firstLine="567"/>
        <w:jc w:val="both"/>
        <w:rPr>
          <w:rFonts w:ascii="Times New Roman" w:hAnsi="Times New Roman" w:cs="Times New Roman"/>
          <w:color w:val="000000" w:themeColor="text1"/>
          <w:sz w:val="24"/>
          <w:szCs w:val="24"/>
          <w:lang w:val="lt-LT"/>
        </w:rPr>
      </w:pPr>
      <w:r w:rsidRPr="00994CC9">
        <w:rPr>
          <w:rFonts w:ascii="Times New Roman" w:hAnsi="Times New Roman" w:cs="Times New Roman"/>
          <w:color w:val="000000" w:themeColor="text1"/>
          <w:sz w:val="24"/>
          <w:szCs w:val="24"/>
          <w:lang w:val="lt-LT"/>
        </w:rPr>
        <w:t xml:space="preserve">Užsakovas turi teisę nepasirašyti suteiktų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 xml:space="preserve">aslaugų priėmimo – perdavimo aktų, jeigu buvo nustatyti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aslaugų teikimo trūkumai ir Vykdytojas nepašalino iki paslaugų priėmimo – perdavimo akto pateikimo dienos nurodytų trūkumų, neatsižvelgė į Užsakovo reikalavimus.</w:t>
      </w:r>
    </w:p>
    <w:p w14:paraId="1A535ACA" w14:textId="2A163D1F" w:rsidR="00994CC9" w:rsidRPr="00994CC9" w:rsidRDefault="00994CC9" w:rsidP="00994CC9">
      <w:pPr>
        <w:pStyle w:val="Sraopastraipa"/>
        <w:numPr>
          <w:ilvl w:val="1"/>
          <w:numId w:val="25"/>
        </w:numPr>
        <w:tabs>
          <w:tab w:val="left" w:pos="993"/>
          <w:tab w:val="left" w:pos="1276"/>
          <w:tab w:val="left" w:pos="1701"/>
        </w:tabs>
        <w:spacing w:line="240" w:lineRule="auto"/>
        <w:ind w:left="0" w:firstLine="567"/>
        <w:jc w:val="both"/>
        <w:rPr>
          <w:rFonts w:ascii="Times New Roman" w:hAnsi="Times New Roman" w:cs="Times New Roman"/>
          <w:color w:val="000000" w:themeColor="text1"/>
          <w:sz w:val="24"/>
          <w:szCs w:val="24"/>
          <w:lang w:val="lt-LT"/>
        </w:rPr>
      </w:pPr>
      <w:r w:rsidRPr="00994CC9">
        <w:rPr>
          <w:rFonts w:ascii="Times New Roman" w:hAnsi="Times New Roman" w:cs="Times New Roman"/>
          <w:color w:val="000000" w:themeColor="text1"/>
          <w:sz w:val="24"/>
          <w:szCs w:val="24"/>
          <w:lang w:val="lt-LT"/>
        </w:rPr>
        <w:t xml:space="preserve">Šalys pareiškia, kad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 xml:space="preserve">aslaugų priėmimo – perdavimo akto pasirašymas negali būti interpretuojamas kaip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 xml:space="preserve">aslaugų tinkamas suteikimas. Užsakovas turi teisę ir po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 xml:space="preserve">aslaugų priėmimo – perdavimo ir/ar apmokėjimo pareikšti pretenzijas Vykdytojui dėl jau po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 xml:space="preserve">aslaugų priėmimo – perdavimo akto pasirašymo paaiškėjusių </w:t>
      </w:r>
      <w:r>
        <w:rPr>
          <w:rFonts w:ascii="Times New Roman" w:hAnsi="Times New Roman" w:cs="Times New Roman"/>
          <w:color w:val="000000" w:themeColor="text1"/>
          <w:sz w:val="24"/>
          <w:szCs w:val="24"/>
          <w:lang w:val="lt-LT"/>
        </w:rPr>
        <w:t>p</w:t>
      </w:r>
      <w:r w:rsidRPr="00994CC9">
        <w:rPr>
          <w:rFonts w:ascii="Times New Roman" w:hAnsi="Times New Roman" w:cs="Times New Roman"/>
          <w:color w:val="000000" w:themeColor="text1"/>
          <w:sz w:val="24"/>
          <w:szCs w:val="24"/>
          <w:lang w:val="lt-LT"/>
        </w:rPr>
        <w:t>aslaugų teikimo trūkumų.</w:t>
      </w:r>
    </w:p>
    <w:p w14:paraId="5FC41D98" w14:textId="32339778" w:rsidR="008C0F6A" w:rsidRPr="00A56E45" w:rsidRDefault="008C0F6A" w:rsidP="008C0F6A">
      <w:pPr>
        <w:pStyle w:val="Sraopastraipa"/>
        <w:numPr>
          <w:ilvl w:val="1"/>
          <w:numId w:val="25"/>
        </w:numPr>
        <w:tabs>
          <w:tab w:val="left" w:pos="1170"/>
        </w:tabs>
        <w:spacing w:after="0" w:line="240" w:lineRule="auto"/>
        <w:ind w:left="0" w:firstLine="567"/>
        <w:jc w:val="both"/>
        <w:rPr>
          <w:i/>
          <w:iCs/>
          <w:color w:val="FF0000"/>
          <w:sz w:val="24"/>
          <w:szCs w:val="24"/>
          <w:lang w:val="lt-LT"/>
        </w:rPr>
      </w:pPr>
      <w:r w:rsidRPr="0065230E">
        <w:rPr>
          <w:rFonts w:ascii="Times New Roman" w:hAnsi="Times New Roman" w:cs="Times New Roman"/>
          <w:sz w:val="24"/>
          <w:szCs w:val="24"/>
          <w:lang w:val="lt-LT"/>
        </w:rPr>
        <w:t>Šalys susitaria, kad Sutartyje nurodytas PVM gali kisti (didėti ar</w:t>
      </w:r>
      <w:r w:rsidRPr="0065230E">
        <w:rPr>
          <w:rFonts w:ascii="Times New Roman" w:hAnsi="Times New Roman" w:cs="Times New Roman"/>
          <w:b/>
          <w:bCs/>
          <w:sz w:val="24"/>
          <w:szCs w:val="24"/>
          <w:lang w:val="lt-LT"/>
        </w:rPr>
        <w:t xml:space="preserve"> </w:t>
      </w:r>
      <w:r w:rsidRPr="0065230E">
        <w:rPr>
          <w:rFonts w:ascii="Times New Roman" w:hAnsi="Times New Roman" w:cs="Times New Roman"/>
          <w:sz w:val="24"/>
          <w:szCs w:val="24"/>
          <w:lang w:val="lt-LT"/>
        </w:rPr>
        <w:t xml:space="preserve">mažėti) dėl Lietuvos Respublikos Pridėtinės vertės mokesčio įstatyme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w:t>
      </w:r>
      <w:r w:rsidRPr="0065230E">
        <w:rPr>
          <w:rFonts w:ascii="Times New Roman" w:hAnsi="Times New Roman" w:cs="Times New Roman"/>
          <w:i/>
          <w:iCs/>
          <w:color w:val="FF0000"/>
          <w:sz w:val="24"/>
          <w:szCs w:val="24"/>
          <w:lang w:val="lt-LT"/>
        </w:rPr>
        <w:t>(Jei tiekėjas ne PVM mokėtojas, šis punktas netaikomas)</w:t>
      </w:r>
    </w:p>
    <w:p w14:paraId="01B04410" w14:textId="13DD2D7D" w:rsidR="008C0F6A" w:rsidRPr="00EA229A" w:rsidRDefault="008C0F6A" w:rsidP="008C0F6A">
      <w:pPr>
        <w:pStyle w:val="Sraopastraipa"/>
        <w:numPr>
          <w:ilvl w:val="1"/>
          <w:numId w:val="25"/>
        </w:numPr>
        <w:spacing w:line="240" w:lineRule="auto"/>
        <w:ind w:left="0" w:firstLine="567"/>
        <w:jc w:val="both"/>
        <w:rPr>
          <w:rFonts w:ascii="Times New Roman" w:hAnsi="Times New Roman" w:cs="Times New Roman"/>
          <w:color w:val="000000" w:themeColor="text1"/>
          <w:sz w:val="24"/>
          <w:szCs w:val="24"/>
          <w:lang w:val="lt-LT"/>
        </w:rPr>
      </w:pPr>
      <w:r w:rsidRPr="00EA229A">
        <w:rPr>
          <w:rFonts w:ascii="Times New Roman" w:hAnsi="Times New Roman" w:cs="Times New Roman"/>
          <w:color w:val="000000" w:themeColor="text1"/>
          <w:sz w:val="24"/>
          <w:szCs w:val="24"/>
          <w:lang w:val="lt-LT"/>
        </w:rPr>
        <w:t xml:space="preserve">Pradinės sutarties vertė ir paslaugų įkainiai, numatyti sutarties 3 skyriuje, gali būti perskaičiuojami ne dažniau kaip kas vienerius metus, skaičiuojant nuo Sutarties įsigaliojimo datos, kai </w:t>
      </w:r>
      <w:r w:rsidR="00994CC9" w:rsidRPr="00994CC9">
        <w:rPr>
          <w:rFonts w:ascii="Times New Roman" w:hAnsi="Times New Roman" w:cs="Times New Roman"/>
          <w:color w:val="000000" w:themeColor="text1"/>
          <w:sz w:val="24"/>
          <w:szCs w:val="24"/>
          <w:lang w:val="lt-LT"/>
        </w:rPr>
        <w:t xml:space="preserve">Valstybės duomenų agentūros </w:t>
      </w:r>
      <w:r w:rsidRPr="00EA229A">
        <w:rPr>
          <w:rFonts w:ascii="Times New Roman" w:hAnsi="Times New Roman" w:cs="Times New Roman"/>
          <w:color w:val="000000" w:themeColor="text1"/>
          <w:sz w:val="24"/>
          <w:szCs w:val="24"/>
          <w:lang w:val="lt-LT"/>
        </w:rPr>
        <w:t xml:space="preserve">paskelbtas indeksas  „Administracinė </w:t>
      </w:r>
      <w:r w:rsidR="00994CC9">
        <w:rPr>
          <w:rFonts w:ascii="Times New Roman" w:hAnsi="Times New Roman" w:cs="Times New Roman"/>
          <w:color w:val="000000" w:themeColor="text1"/>
          <w:sz w:val="24"/>
          <w:szCs w:val="24"/>
          <w:lang w:val="lt-LT"/>
        </w:rPr>
        <w:t xml:space="preserve">ir aptarnavimo </w:t>
      </w:r>
      <w:r w:rsidRPr="00EA229A">
        <w:rPr>
          <w:rFonts w:ascii="Times New Roman" w:hAnsi="Times New Roman" w:cs="Times New Roman"/>
          <w:color w:val="000000" w:themeColor="text1"/>
          <w:sz w:val="24"/>
          <w:szCs w:val="24"/>
          <w:lang w:val="lt-LT"/>
        </w:rPr>
        <w:t xml:space="preserve">veikla“ padidėja/sumažėja 5 proc. punktais, lyginant su Sutarties sudarymo metu buvusiu kainų indeksu „Administracinė </w:t>
      </w:r>
      <w:r w:rsidR="00994CC9">
        <w:rPr>
          <w:rFonts w:ascii="Times New Roman" w:hAnsi="Times New Roman" w:cs="Times New Roman"/>
          <w:color w:val="000000" w:themeColor="text1"/>
          <w:sz w:val="24"/>
          <w:szCs w:val="24"/>
          <w:lang w:val="lt-LT"/>
        </w:rPr>
        <w:t xml:space="preserve">ir aptarnavimo </w:t>
      </w:r>
      <w:r w:rsidRPr="00EA229A">
        <w:rPr>
          <w:rFonts w:ascii="Times New Roman" w:hAnsi="Times New Roman" w:cs="Times New Roman"/>
          <w:color w:val="000000" w:themeColor="text1"/>
          <w:sz w:val="24"/>
          <w:szCs w:val="24"/>
          <w:lang w:val="lt-LT"/>
        </w:rPr>
        <w:t xml:space="preserve">veikla“. Pradinės sutarties vertė ir paslaugų įkainiai didinami/mažinami tiek procentų, kiek padidėja/sumažėja kainų indeksas „Administracinė </w:t>
      </w:r>
      <w:r w:rsidR="00994CC9">
        <w:rPr>
          <w:rFonts w:ascii="Times New Roman" w:hAnsi="Times New Roman" w:cs="Times New Roman"/>
          <w:color w:val="000000" w:themeColor="text1"/>
          <w:sz w:val="24"/>
          <w:szCs w:val="24"/>
          <w:lang w:val="lt-LT"/>
        </w:rPr>
        <w:t xml:space="preserve">ir aptarnavimo </w:t>
      </w:r>
      <w:r w:rsidRPr="00EA229A">
        <w:rPr>
          <w:rFonts w:ascii="Times New Roman" w:hAnsi="Times New Roman" w:cs="Times New Roman"/>
          <w:color w:val="000000" w:themeColor="text1"/>
          <w:sz w:val="24"/>
          <w:szCs w:val="24"/>
          <w:lang w:val="lt-LT"/>
        </w:rPr>
        <w:t xml:space="preserve">veikla“. Tokiais atvejais suinteresuota Šalis kreipiasi į kitą Šalį dėl pradinės sutarties vertės ir  paslaugų įkainių perskaičiavimo, pateikdama </w:t>
      </w:r>
      <w:r w:rsidR="00994CC9" w:rsidRPr="00994CC9">
        <w:rPr>
          <w:rFonts w:ascii="Times New Roman" w:hAnsi="Times New Roman" w:cs="Times New Roman"/>
          <w:color w:val="000000" w:themeColor="text1"/>
          <w:sz w:val="24"/>
          <w:szCs w:val="24"/>
          <w:lang w:val="lt-LT"/>
        </w:rPr>
        <w:t xml:space="preserve">Valstybės duomenų agentūros </w:t>
      </w:r>
      <w:r w:rsidRPr="00EA229A">
        <w:rPr>
          <w:rFonts w:ascii="Times New Roman" w:hAnsi="Times New Roman" w:cs="Times New Roman"/>
          <w:color w:val="000000" w:themeColor="text1"/>
          <w:sz w:val="24"/>
          <w:szCs w:val="24"/>
          <w:lang w:val="lt-LT"/>
        </w:rPr>
        <w:t xml:space="preserve">informaciją apie kainų indekso „Administracinė </w:t>
      </w:r>
      <w:r w:rsidR="00994CC9">
        <w:rPr>
          <w:rFonts w:ascii="Times New Roman" w:hAnsi="Times New Roman" w:cs="Times New Roman"/>
          <w:color w:val="000000" w:themeColor="text1"/>
          <w:sz w:val="24"/>
          <w:szCs w:val="24"/>
          <w:lang w:val="lt-LT"/>
        </w:rPr>
        <w:t xml:space="preserve">ir aptarnavimo </w:t>
      </w:r>
      <w:r w:rsidRPr="00EA229A">
        <w:rPr>
          <w:rFonts w:ascii="Times New Roman" w:hAnsi="Times New Roman" w:cs="Times New Roman"/>
          <w:color w:val="000000" w:themeColor="text1"/>
          <w:sz w:val="24"/>
          <w:szCs w:val="24"/>
          <w:lang w:val="lt-LT"/>
        </w:rPr>
        <w:t>veikla“ pokytį. Susitarimas padidinti/sumažinti pradin</w:t>
      </w:r>
      <w:r>
        <w:rPr>
          <w:rFonts w:ascii="Times New Roman" w:hAnsi="Times New Roman" w:cs="Times New Roman"/>
          <w:color w:val="000000" w:themeColor="text1"/>
          <w:sz w:val="24"/>
          <w:szCs w:val="24"/>
          <w:lang w:val="lt-LT"/>
        </w:rPr>
        <w:t>ės</w:t>
      </w:r>
      <w:r w:rsidRPr="00EA229A">
        <w:rPr>
          <w:rFonts w:ascii="Times New Roman" w:hAnsi="Times New Roman" w:cs="Times New Roman"/>
          <w:color w:val="000000" w:themeColor="text1"/>
          <w:sz w:val="24"/>
          <w:szCs w:val="24"/>
          <w:lang w:val="lt-LT"/>
        </w:rPr>
        <w:t xml:space="preserve"> sutarties vertę ir įkainius įsigalioja surašius jį raštu ir abiem Šalims patvirtinus parašais.</w:t>
      </w:r>
      <w:r w:rsidRPr="00EA229A">
        <w:rPr>
          <w:color w:val="000000" w:themeColor="text1"/>
        </w:rPr>
        <w:t xml:space="preserve"> </w:t>
      </w:r>
      <w:r w:rsidRPr="00EA229A">
        <w:rPr>
          <w:rFonts w:ascii="Times New Roman" w:hAnsi="Times New Roman" w:cs="Times New Roman"/>
          <w:color w:val="000000" w:themeColor="text1"/>
          <w:sz w:val="24"/>
          <w:szCs w:val="24"/>
          <w:lang w:val="lt-LT"/>
        </w:rPr>
        <w:t xml:space="preserve">Perskaičiuotieji įkainiai taikomi </w:t>
      </w:r>
      <w:r w:rsidR="00994CC9">
        <w:rPr>
          <w:rFonts w:ascii="Times New Roman" w:hAnsi="Times New Roman" w:cs="Times New Roman"/>
          <w:color w:val="000000" w:themeColor="text1"/>
          <w:sz w:val="24"/>
          <w:szCs w:val="24"/>
          <w:lang w:val="lt-LT"/>
        </w:rPr>
        <w:t>p</w:t>
      </w:r>
      <w:r w:rsidRPr="00EA229A">
        <w:rPr>
          <w:rFonts w:ascii="Times New Roman" w:hAnsi="Times New Roman" w:cs="Times New Roman"/>
          <w:color w:val="000000" w:themeColor="text1"/>
          <w:sz w:val="24"/>
          <w:szCs w:val="24"/>
          <w:lang w:val="lt-LT"/>
        </w:rPr>
        <w:t>aslaugoms, teikiamoms po to, kai Šalys sudaro susitarimą dėl įkainių perskaičiavimo.</w:t>
      </w:r>
      <w:r w:rsidRPr="00EA229A">
        <w:rPr>
          <w:color w:val="000000" w:themeColor="text1"/>
        </w:rPr>
        <w:t xml:space="preserve"> </w:t>
      </w:r>
      <w:r w:rsidRPr="00EA229A">
        <w:rPr>
          <w:rFonts w:ascii="Times New Roman" w:hAnsi="Times New Roman" w:cs="Times New Roman"/>
          <w:color w:val="000000" w:themeColor="text1"/>
          <w:sz w:val="24"/>
          <w:szCs w:val="24"/>
          <w:lang w:val="lt-LT"/>
        </w:rPr>
        <w:t xml:space="preserve">Vėlesnis kainų arba įkainių perskaičiavimas negali apimti laikotarpio, už kurį jau buvo atliktas perskaičiavimas. </w:t>
      </w:r>
    </w:p>
    <w:p w14:paraId="622FC63E" w14:textId="77777777" w:rsidR="008C0F6A" w:rsidRPr="0065230E" w:rsidRDefault="008C0F6A" w:rsidP="008C0F6A">
      <w:pPr>
        <w:spacing w:after="0" w:line="240" w:lineRule="auto"/>
        <w:ind w:firstLine="720"/>
        <w:jc w:val="both"/>
        <w:rPr>
          <w:rFonts w:ascii="Times New Roman" w:hAnsi="Times New Roman" w:cs="Times New Roman"/>
          <w:sz w:val="24"/>
          <w:szCs w:val="24"/>
          <w:lang w:val="lt-LT"/>
        </w:rPr>
      </w:pPr>
    </w:p>
    <w:p w14:paraId="5DD52DB6" w14:textId="77777777" w:rsidR="008C0F6A" w:rsidRPr="0065230E" w:rsidRDefault="008C0F6A" w:rsidP="008C0F6A">
      <w:pPr>
        <w:pStyle w:val="Sraopastraipa"/>
        <w:numPr>
          <w:ilvl w:val="1"/>
          <w:numId w:val="10"/>
        </w:numPr>
        <w:spacing w:after="0" w:line="240" w:lineRule="auto"/>
        <w:ind w:left="0" w:firstLine="567"/>
        <w:jc w:val="center"/>
        <w:rPr>
          <w:rFonts w:ascii="Times New Roman" w:hAnsi="Times New Roman" w:cs="Times New Roman"/>
          <w:b/>
          <w:color w:val="000000" w:themeColor="text1"/>
          <w:sz w:val="24"/>
          <w:szCs w:val="24"/>
          <w:lang w:val="lt-LT"/>
        </w:rPr>
      </w:pPr>
      <w:r w:rsidRPr="0065230E">
        <w:rPr>
          <w:rFonts w:ascii="Times New Roman" w:hAnsi="Times New Roman" w:cs="Times New Roman"/>
          <w:b/>
          <w:color w:val="000000" w:themeColor="text1"/>
          <w:sz w:val="24"/>
          <w:szCs w:val="24"/>
          <w:lang w:val="lt-LT"/>
        </w:rPr>
        <w:t>SUTARTIES GALIOJIMAS IR PASLAUGŲ SUTEIKIMO TERMINAI</w:t>
      </w:r>
    </w:p>
    <w:p w14:paraId="56479341" w14:textId="77777777" w:rsidR="008C0F6A" w:rsidRPr="00994CC9" w:rsidRDefault="008C0F6A" w:rsidP="008C0F6A">
      <w:pPr>
        <w:pStyle w:val="Antrat2"/>
        <w:keepNext w:val="0"/>
        <w:keepLines w:val="0"/>
        <w:numPr>
          <w:ilvl w:val="1"/>
          <w:numId w:val="21"/>
        </w:numPr>
        <w:tabs>
          <w:tab w:val="left" w:pos="900"/>
        </w:tabs>
        <w:spacing w:before="0" w:after="0" w:line="240" w:lineRule="auto"/>
        <w:ind w:left="0" w:firstLine="540"/>
        <w:jc w:val="both"/>
        <w:rPr>
          <w:rFonts w:ascii="Times New Roman" w:hAnsi="Times New Roman" w:cs="Times New Roman"/>
          <w:color w:val="000000" w:themeColor="text1"/>
          <w:sz w:val="24"/>
          <w:szCs w:val="24"/>
          <w:lang w:val="lt-LT"/>
        </w:rPr>
      </w:pPr>
      <w:r w:rsidRPr="00994CC9">
        <w:rPr>
          <w:rFonts w:ascii="Times New Roman" w:hAnsi="Times New Roman" w:cs="Times New Roman"/>
          <w:color w:val="000000" w:themeColor="text1"/>
          <w:sz w:val="24"/>
          <w:szCs w:val="24"/>
          <w:lang w:val="lt-LT"/>
        </w:rPr>
        <w:t xml:space="preserve"> Sutartis įsigalioja nuo pasirašymo dienos ir galioja iki visų įsipareigojimų pagal Sutartį įvykdymo arba Sutarties nutraukimo.</w:t>
      </w:r>
    </w:p>
    <w:p w14:paraId="12E91349" w14:textId="0F6D2610" w:rsidR="008C0F6A" w:rsidRPr="0065230E" w:rsidRDefault="008C0F6A" w:rsidP="008C0F6A">
      <w:pPr>
        <w:pStyle w:val="Sraopastraipa"/>
        <w:numPr>
          <w:ilvl w:val="1"/>
          <w:numId w:val="21"/>
        </w:numPr>
        <w:tabs>
          <w:tab w:val="left" w:pos="900"/>
        </w:tabs>
        <w:spacing w:line="240" w:lineRule="auto"/>
        <w:ind w:left="0" w:firstLine="540"/>
        <w:jc w:val="both"/>
        <w:rPr>
          <w:rFonts w:ascii="Times New Roman" w:eastAsia="Calibri" w:hAnsi="Times New Roman" w:cs="Times New Roman"/>
          <w:sz w:val="24"/>
          <w:szCs w:val="24"/>
          <w:lang w:val="lt-LT"/>
        </w:rPr>
      </w:pPr>
      <w:r w:rsidRPr="0065230E">
        <w:rPr>
          <w:sz w:val="24"/>
          <w:szCs w:val="24"/>
          <w:lang w:val="lt-LT"/>
        </w:rPr>
        <w:t xml:space="preserve"> </w:t>
      </w:r>
      <w:r w:rsidRPr="0065230E">
        <w:rPr>
          <w:rFonts w:ascii="Times New Roman" w:eastAsia="Calibri" w:hAnsi="Times New Roman" w:cs="Times New Roman"/>
          <w:sz w:val="24"/>
          <w:szCs w:val="24"/>
          <w:lang w:val="lt-LT"/>
        </w:rPr>
        <w:t xml:space="preserve">Paslaugos gali būti užsakomos </w:t>
      </w:r>
      <w:r w:rsidR="00994CC9">
        <w:rPr>
          <w:rFonts w:ascii="Times New Roman" w:eastAsia="Calibri" w:hAnsi="Times New Roman" w:cs="Times New Roman"/>
          <w:sz w:val="24"/>
          <w:szCs w:val="24"/>
          <w:lang w:val="lt-LT"/>
        </w:rPr>
        <w:t>24</w:t>
      </w:r>
      <w:r w:rsidRPr="0065230E">
        <w:rPr>
          <w:rFonts w:ascii="Times New Roman" w:eastAsia="Calibri" w:hAnsi="Times New Roman" w:cs="Times New Roman"/>
          <w:sz w:val="24"/>
          <w:szCs w:val="24"/>
          <w:lang w:val="lt-LT"/>
        </w:rPr>
        <w:t xml:space="preserve"> mėnesius nuo Sutarties įsigaliojimo dienos arba kol bus užsakyta paslaugų už 3.1. punkte nurodytą pradinės sutarties vertę </w:t>
      </w:r>
      <w:bookmarkStart w:id="2" w:name="_Hlk51149717"/>
      <w:r w:rsidRPr="0065230E">
        <w:rPr>
          <w:rFonts w:ascii="Times New Roman" w:eastAsia="Calibri" w:hAnsi="Times New Roman" w:cs="Times New Roman"/>
          <w:sz w:val="24"/>
          <w:szCs w:val="24"/>
          <w:lang w:val="lt-LT"/>
        </w:rPr>
        <w:t xml:space="preserve">(priklausomai nuo to, kas įvyksta anksčiau, bet ne ilgiau nei </w:t>
      </w:r>
      <w:r w:rsidR="00A138A1">
        <w:rPr>
          <w:rFonts w:ascii="Times New Roman" w:eastAsia="Calibri" w:hAnsi="Times New Roman" w:cs="Times New Roman"/>
          <w:sz w:val="24"/>
          <w:szCs w:val="24"/>
          <w:lang w:val="lt-LT"/>
        </w:rPr>
        <w:t>24</w:t>
      </w:r>
      <w:r w:rsidRPr="0065230E">
        <w:rPr>
          <w:rFonts w:ascii="Times New Roman" w:eastAsia="Calibri" w:hAnsi="Times New Roman" w:cs="Times New Roman"/>
          <w:sz w:val="24"/>
          <w:szCs w:val="24"/>
          <w:lang w:val="lt-LT"/>
        </w:rPr>
        <w:t xml:space="preserve"> mėnesius)</w:t>
      </w:r>
      <w:bookmarkEnd w:id="2"/>
      <w:r w:rsidRPr="0065230E">
        <w:rPr>
          <w:rFonts w:ascii="Times New Roman" w:eastAsia="Calibri" w:hAnsi="Times New Roman" w:cs="Times New Roman"/>
          <w:sz w:val="24"/>
          <w:szCs w:val="24"/>
          <w:lang w:val="lt-LT"/>
        </w:rPr>
        <w:t xml:space="preserve">. </w:t>
      </w:r>
    </w:p>
    <w:p w14:paraId="129595DD" w14:textId="4F416EDB" w:rsidR="008C0F6A" w:rsidRPr="003662D4" w:rsidRDefault="008C0F6A" w:rsidP="008C0F6A">
      <w:pPr>
        <w:pStyle w:val="Sraopastraipa"/>
        <w:numPr>
          <w:ilvl w:val="1"/>
          <w:numId w:val="21"/>
        </w:numPr>
        <w:tabs>
          <w:tab w:val="left" w:pos="900"/>
        </w:tabs>
        <w:spacing w:line="240" w:lineRule="auto"/>
        <w:ind w:left="0" w:firstLine="540"/>
        <w:jc w:val="both"/>
        <w:rPr>
          <w:rFonts w:ascii="Times New Roman" w:hAnsi="Times New Roman" w:cs="Times New Roman"/>
          <w:sz w:val="24"/>
          <w:szCs w:val="24"/>
          <w:lang w:val="lt-LT"/>
        </w:rPr>
      </w:pPr>
      <w:r w:rsidRPr="0065230E">
        <w:rPr>
          <w:rFonts w:ascii="Times New Roman" w:eastAsia="Calibri" w:hAnsi="Times New Roman" w:cs="Times New Roman"/>
          <w:sz w:val="24"/>
          <w:szCs w:val="24"/>
          <w:lang w:val="lt-LT"/>
        </w:rPr>
        <w:t xml:space="preserve"> </w:t>
      </w:r>
      <w:r w:rsidRPr="0065230E">
        <w:rPr>
          <w:rFonts w:ascii="Times New Roman" w:hAnsi="Times New Roman" w:cs="Times New Roman"/>
          <w:sz w:val="24"/>
          <w:szCs w:val="24"/>
          <w:lang w:val="lt-LT"/>
        </w:rPr>
        <w:t>Užsakovui pateikus užsakymą Vykdytojas įsipareigoja konkreči</w:t>
      </w:r>
      <w:r w:rsidR="00A138A1">
        <w:rPr>
          <w:rFonts w:ascii="Times New Roman" w:hAnsi="Times New Roman" w:cs="Times New Roman"/>
          <w:sz w:val="24"/>
          <w:szCs w:val="24"/>
          <w:lang w:val="lt-LT"/>
        </w:rPr>
        <w:t>as</w:t>
      </w:r>
      <w:r w:rsidRPr="0065230E">
        <w:rPr>
          <w:rFonts w:ascii="Times New Roman" w:hAnsi="Times New Roman" w:cs="Times New Roman"/>
          <w:sz w:val="24"/>
          <w:szCs w:val="24"/>
          <w:lang w:val="lt-LT"/>
        </w:rPr>
        <w:t xml:space="preserve"> paslaug</w:t>
      </w:r>
      <w:r w:rsidR="00A138A1">
        <w:rPr>
          <w:rFonts w:ascii="Times New Roman" w:hAnsi="Times New Roman" w:cs="Times New Roman"/>
          <w:sz w:val="24"/>
          <w:szCs w:val="24"/>
          <w:lang w:val="lt-LT"/>
        </w:rPr>
        <w:t>as</w:t>
      </w:r>
      <w:r w:rsidRPr="0065230E">
        <w:rPr>
          <w:rFonts w:ascii="Times New Roman" w:hAnsi="Times New Roman" w:cs="Times New Roman"/>
          <w:sz w:val="24"/>
          <w:szCs w:val="24"/>
          <w:lang w:val="lt-LT"/>
        </w:rPr>
        <w:t xml:space="preserve"> suteikti ne ilgiau kaip per 20 darbo dienų nuo užsakymo pateikimo dienos. </w:t>
      </w:r>
      <w:r w:rsidR="00A138A1">
        <w:rPr>
          <w:rFonts w:ascii="Times New Roman" w:hAnsi="Times New Roman" w:cs="Times New Roman"/>
          <w:sz w:val="24"/>
          <w:szCs w:val="24"/>
          <w:lang w:val="lt-LT"/>
        </w:rPr>
        <w:t>Užsakytos p</w:t>
      </w:r>
      <w:r w:rsidRPr="0065230E">
        <w:rPr>
          <w:rFonts w:ascii="Times New Roman" w:hAnsi="Times New Roman" w:cs="Times New Roman"/>
          <w:sz w:val="24"/>
          <w:szCs w:val="24"/>
          <w:lang w:val="lt-LT"/>
        </w:rPr>
        <w:t>aslaug</w:t>
      </w:r>
      <w:r w:rsidR="00A138A1">
        <w:rPr>
          <w:rFonts w:ascii="Times New Roman" w:hAnsi="Times New Roman" w:cs="Times New Roman"/>
          <w:sz w:val="24"/>
          <w:szCs w:val="24"/>
          <w:lang w:val="lt-LT"/>
        </w:rPr>
        <w:t>os</w:t>
      </w:r>
      <w:r w:rsidRPr="0065230E">
        <w:rPr>
          <w:rFonts w:ascii="Times New Roman" w:hAnsi="Times New Roman" w:cs="Times New Roman"/>
          <w:sz w:val="24"/>
          <w:szCs w:val="24"/>
          <w:lang w:val="lt-LT"/>
        </w:rPr>
        <w:t xml:space="preserve"> laikom</w:t>
      </w:r>
      <w:r w:rsidR="00A138A1">
        <w:rPr>
          <w:rFonts w:ascii="Times New Roman" w:hAnsi="Times New Roman" w:cs="Times New Roman"/>
          <w:sz w:val="24"/>
          <w:szCs w:val="24"/>
          <w:lang w:val="lt-LT"/>
        </w:rPr>
        <w:t>os</w:t>
      </w:r>
      <w:r w:rsidRPr="0065230E">
        <w:rPr>
          <w:rFonts w:ascii="Times New Roman" w:hAnsi="Times New Roman" w:cs="Times New Roman"/>
          <w:sz w:val="24"/>
          <w:szCs w:val="24"/>
          <w:lang w:val="lt-LT"/>
        </w:rPr>
        <w:t xml:space="preserve"> baigt</w:t>
      </w:r>
      <w:r w:rsidR="00A138A1">
        <w:rPr>
          <w:rFonts w:ascii="Times New Roman" w:hAnsi="Times New Roman" w:cs="Times New Roman"/>
          <w:sz w:val="24"/>
          <w:szCs w:val="24"/>
          <w:lang w:val="lt-LT"/>
        </w:rPr>
        <w:t>omis</w:t>
      </w:r>
      <w:r w:rsidRPr="0065230E">
        <w:rPr>
          <w:rFonts w:ascii="Times New Roman" w:hAnsi="Times New Roman" w:cs="Times New Roman"/>
          <w:sz w:val="24"/>
          <w:szCs w:val="24"/>
          <w:lang w:val="lt-LT"/>
        </w:rPr>
        <w:t xml:space="preserve">, kai TP dokumento </w:t>
      </w:r>
      <w:r w:rsidRPr="003662D4">
        <w:rPr>
          <w:rFonts w:ascii="Times New Roman" w:hAnsi="Times New Roman" w:cs="Times New Roman"/>
          <w:sz w:val="24"/>
          <w:szCs w:val="24"/>
          <w:lang w:val="lt-LT"/>
        </w:rPr>
        <w:t xml:space="preserve">koregavimo prašyme nėra aptikta Vykdytojo klaidų ir šis koregavimo prašymas yra užregistruotas TPDR. </w:t>
      </w:r>
      <w:r w:rsidR="009170FE" w:rsidRPr="003662D4">
        <w:rPr>
          <w:rFonts w:ascii="Times New Roman" w:hAnsi="Times New Roman" w:cs="Times New Roman"/>
          <w:sz w:val="24"/>
          <w:szCs w:val="24"/>
          <w:lang w:val="lt-LT"/>
        </w:rPr>
        <w:t xml:space="preserve">Vėluojant suteikti </w:t>
      </w:r>
      <w:r w:rsidR="00A138A1" w:rsidRPr="003662D4">
        <w:rPr>
          <w:rFonts w:ascii="Times New Roman" w:hAnsi="Times New Roman" w:cs="Times New Roman"/>
          <w:sz w:val="24"/>
          <w:szCs w:val="24"/>
          <w:lang w:val="lt-LT"/>
        </w:rPr>
        <w:t>užsakyt</w:t>
      </w:r>
      <w:r w:rsidR="009170FE" w:rsidRPr="003662D4">
        <w:rPr>
          <w:rFonts w:ascii="Times New Roman" w:hAnsi="Times New Roman" w:cs="Times New Roman"/>
          <w:sz w:val="24"/>
          <w:szCs w:val="24"/>
          <w:lang w:val="lt-LT"/>
        </w:rPr>
        <w:t>as</w:t>
      </w:r>
      <w:r w:rsidR="00A138A1" w:rsidRPr="003662D4">
        <w:rPr>
          <w:rFonts w:ascii="Times New Roman" w:hAnsi="Times New Roman" w:cs="Times New Roman"/>
          <w:sz w:val="24"/>
          <w:szCs w:val="24"/>
          <w:lang w:val="lt-LT"/>
        </w:rPr>
        <w:t xml:space="preserve"> p</w:t>
      </w:r>
      <w:r w:rsidRPr="003662D4">
        <w:rPr>
          <w:rFonts w:ascii="Times New Roman" w:hAnsi="Times New Roman" w:cs="Times New Roman"/>
          <w:sz w:val="24"/>
          <w:szCs w:val="24"/>
          <w:lang w:val="lt-LT"/>
        </w:rPr>
        <w:t>aslaug</w:t>
      </w:r>
      <w:r w:rsidR="009170FE" w:rsidRPr="003662D4">
        <w:rPr>
          <w:rFonts w:ascii="Times New Roman" w:hAnsi="Times New Roman" w:cs="Times New Roman"/>
          <w:sz w:val="24"/>
          <w:szCs w:val="24"/>
          <w:lang w:val="lt-LT"/>
        </w:rPr>
        <w:t>as</w:t>
      </w:r>
      <w:r w:rsidRPr="003662D4">
        <w:rPr>
          <w:rFonts w:ascii="Times New Roman" w:hAnsi="Times New Roman" w:cs="Times New Roman"/>
          <w:sz w:val="24"/>
          <w:szCs w:val="24"/>
          <w:lang w:val="lt-LT"/>
        </w:rPr>
        <w:t xml:space="preserve"> </w:t>
      </w:r>
      <w:r w:rsidR="009170FE" w:rsidRPr="003662D4">
        <w:rPr>
          <w:rFonts w:ascii="Times New Roman" w:hAnsi="Times New Roman" w:cs="Times New Roman"/>
          <w:sz w:val="24"/>
          <w:szCs w:val="24"/>
          <w:lang w:val="lt-LT"/>
        </w:rPr>
        <w:t>daugiau kaip 5 darbo dienas</w:t>
      </w:r>
      <w:r w:rsidRPr="003662D4">
        <w:rPr>
          <w:rFonts w:ascii="Times New Roman" w:hAnsi="Times New Roman" w:cs="Times New Roman"/>
          <w:sz w:val="24"/>
          <w:szCs w:val="24"/>
          <w:lang w:val="lt-LT"/>
        </w:rPr>
        <w:t xml:space="preserve">, bus laikoma kad tai yra esminis Sutarties pažeidimas. </w:t>
      </w:r>
    </w:p>
    <w:p w14:paraId="0FA2F78F" w14:textId="77777777" w:rsidR="008C0F6A" w:rsidRPr="0065230E" w:rsidRDefault="008C0F6A" w:rsidP="008C0F6A">
      <w:pPr>
        <w:pStyle w:val="Sraopastraipa"/>
        <w:numPr>
          <w:ilvl w:val="1"/>
          <w:numId w:val="21"/>
        </w:numPr>
        <w:tabs>
          <w:tab w:val="left" w:pos="900"/>
        </w:tabs>
        <w:spacing w:line="240" w:lineRule="auto"/>
        <w:ind w:left="0" w:firstLine="540"/>
        <w:jc w:val="both"/>
        <w:rPr>
          <w:rFonts w:ascii="Times New Roman" w:hAnsi="Times New Roman" w:cs="Times New Roman"/>
          <w:sz w:val="24"/>
          <w:szCs w:val="24"/>
          <w:lang w:val="lt-LT"/>
        </w:rPr>
      </w:pPr>
      <w:r w:rsidRPr="0065230E">
        <w:rPr>
          <w:rFonts w:ascii="Times New Roman" w:eastAsia="Calibri" w:hAnsi="Times New Roman" w:cs="Times New Roman"/>
          <w:sz w:val="24"/>
          <w:szCs w:val="24"/>
          <w:lang w:val="lt-LT"/>
        </w:rPr>
        <w:t xml:space="preserve"> Paslaugų užsakymo ir suteikimo terminų pratęsimo galimybė nenumatoma.</w:t>
      </w:r>
    </w:p>
    <w:p w14:paraId="79FFEC3B" w14:textId="77777777" w:rsidR="008C0F6A" w:rsidRPr="0065230E" w:rsidRDefault="008C0F6A" w:rsidP="008C0F6A">
      <w:pPr>
        <w:pStyle w:val="Sraopastraipa"/>
        <w:tabs>
          <w:tab w:val="left" w:pos="900"/>
        </w:tabs>
        <w:spacing w:line="240" w:lineRule="auto"/>
        <w:ind w:left="540"/>
        <w:jc w:val="both"/>
        <w:rPr>
          <w:sz w:val="24"/>
          <w:szCs w:val="24"/>
          <w:lang w:val="lt-LT"/>
        </w:rPr>
      </w:pPr>
    </w:p>
    <w:p w14:paraId="6A1697FB" w14:textId="77777777" w:rsidR="008C0F6A" w:rsidRPr="0065230E" w:rsidRDefault="008C0F6A" w:rsidP="008C0F6A">
      <w:pPr>
        <w:pStyle w:val="Sraopastraipa"/>
        <w:numPr>
          <w:ilvl w:val="1"/>
          <w:numId w:val="10"/>
        </w:numPr>
        <w:tabs>
          <w:tab w:val="left" w:pos="1260"/>
        </w:tabs>
        <w:spacing w:after="0" w:line="240" w:lineRule="auto"/>
        <w:jc w:val="center"/>
        <w:rPr>
          <w:rFonts w:ascii="Times New Roman" w:hAnsi="Times New Roman" w:cs="Times New Roman"/>
          <w:b/>
          <w:color w:val="000000" w:themeColor="text1"/>
          <w:sz w:val="24"/>
          <w:szCs w:val="24"/>
          <w:lang w:val="lt-LT"/>
        </w:rPr>
      </w:pPr>
      <w:r w:rsidRPr="0065230E">
        <w:rPr>
          <w:rFonts w:ascii="Times New Roman" w:hAnsi="Times New Roman" w:cs="Times New Roman"/>
          <w:b/>
          <w:color w:val="000000" w:themeColor="text1"/>
          <w:sz w:val="24"/>
          <w:szCs w:val="24"/>
          <w:lang w:val="lt-LT"/>
        </w:rPr>
        <w:t xml:space="preserve"> UŽSAKOVO TEISĖS IR PAREIGOS</w:t>
      </w:r>
    </w:p>
    <w:p w14:paraId="7FD15E75" w14:textId="77777777" w:rsidR="008C0F6A" w:rsidRPr="0065230E" w:rsidRDefault="008C0F6A" w:rsidP="008C0F6A">
      <w:pPr>
        <w:pStyle w:val="Sraopastraipa"/>
        <w:numPr>
          <w:ilvl w:val="1"/>
          <w:numId w:val="24"/>
        </w:numPr>
        <w:tabs>
          <w:tab w:val="left" w:pos="900"/>
        </w:tabs>
        <w:spacing w:after="0" w:line="240" w:lineRule="auto"/>
        <w:ind w:left="0" w:firstLine="567"/>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 Užsakovas įsipareigoja:</w:t>
      </w:r>
    </w:p>
    <w:p w14:paraId="1E21AC63" w14:textId="2782C4CC" w:rsidR="008C0F6A" w:rsidRPr="0065230E" w:rsidRDefault="008C0F6A" w:rsidP="008C0F6A">
      <w:pPr>
        <w:pStyle w:val="Sraopastraipa"/>
        <w:numPr>
          <w:ilvl w:val="2"/>
          <w:numId w:val="24"/>
        </w:numPr>
        <w:tabs>
          <w:tab w:val="left" w:pos="1530"/>
        </w:tabs>
        <w:spacing w:after="0" w:line="240" w:lineRule="auto"/>
        <w:ind w:left="0" w:firstLine="851"/>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Priimti tinkamai suteiktas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 xml:space="preserve">aslaugas bei pranešti Vykdytojui apie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 xml:space="preserve">aslaugų priėmimą arba motyvuotai informuoti jį apie atsisakymą priimti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aslaugas ne vėliau kaip per 20 darbo dienų po paslaugų priėmimo-perdavimo akto gavimo</w:t>
      </w:r>
      <w:r w:rsidR="00A138A1">
        <w:rPr>
          <w:rFonts w:ascii="Times New Roman" w:hAnsi="Times New Roman" w:cs="Times New Roman"/>
          <w:bCs/>
          <w:sz w:val="24"/>
          <w:szCs w:val="24"/>
          <w:lang w:val="lt-LT"/>
        </w:rPr>
        <w:t xml:space="preserve"> dienos</w:t>
      </w:r>
      <w:r w:rsidRPr="0065230E">
        <w:rPr>
          <w:rFonts w:ascii="Times New Roman" w:hAnsi="Times New Roman" w:cs="Times New Roman"/>
          <w:bCs/>
          <w:sz w:val="24"/>
          <w:szCs w:val="24"/>
          <w:lang w:val="lt-LT"/>
        </w:rPr>
        <w:t>;</w:t>
      </w:r>
    </w:p>
    <w:p w14:paraId="0CDF0B70" w14:textId="37A9456B" w:rsidR="008C0F6A" w:rsidRPr="0065230E" w:rsidRDefault="008C0F6A" w:rsidP="008C0F6A">
      <w:pPr>
        <w:pStyle w:val="Sraopastraipa"/>
        <w:numPr>
          <w:ilvl w:val="2"/>
          <w:numId w:val="24"/>
        </w:numPr>
        <w:tabs>
          <w:tab w:val="left" w:pos="1530"/>
        </w:tabs>
        <w:spacing w:line="240" w:lineRule="auto"/>
        <w:ind w:left="0" w:firstLine="900"/>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Už laiku ir tinkamai suteiktas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aslaugas sumokėti Vykdytojui kaip nurodyta šios Sutarties 3 skyriuje;</w:t>
      </w:r>
    </w:p>
    <w:p w14:paraId="63C68760" w14:textId="77777777" w:rsidR="008C0F6A" w:rsidRPr="0065230E" w:rsidRDefault="008C0F6A" w:rsidP="008C0F6A">
      <w:pPr>
        <w:pStyle w:val="Sraopastraipa"/>
        <w:numPr>
          <w:ilvl w:val="2"/>
          <w:numId w:val="24"/>
        </w:numPr>
        <w:tabs>
          <w:tab w:val="left" w:pos="1620"/>
        </w:tabs>
        <w:spacing w:line="240" w:lineRule="auto"/>
        <w:ind w:left="0" w:firstLine="900"/>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Bendradarbiauti su Vykdytoju </w:t>
      </w:r>
      <w:r>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aslaugų teikimo metu;</w:t>
      </w:r>
    </w:p>
    <w:p w14:paraId="524456D9" w14:textId="615B8935" w:rsidR="008C0F6A" w:rsidRPr="0065230E" w:rsidRDefault="008C0F6A" w:rsidP="008C0F6A">
      <w:pPr>
        <w:pStyle w:val="Sraopastraipa"/>
        <w:numPr>
          <w:ilvl w:val="2"/>
          <w:numId w:val="24"/>
        </w:numPr>
        <w:tabs>
          <w:tab w:val="left" w:pos="1530"/>
        </w:tabs>
        <w:spacing w:line="240" w:lineRule="auto"/>
        <w:ind w:left="0" w:firstLine="900"/>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Vykdytojui sudaryti visas sąlygas, suteikti visą informaciją, būtiną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aslaugoms teikti;</w:t>
      </w:r>
    </w:p>
    <w:p w14:paraId="22C4AF08" w14:textId="77777777" w:rsidR="008C0F6A" w:rsidRDefault="008C0F6A" w:rsidP="008C0F6A">
      <w:pPr>
        <w:pStyle w:val="Sraopastraipa"/>
        <w:numPr>
          <w:ilvl w:val="2"/>
          <w:numId w:val="24"/>
        </w:numPr>
        <w:tabs>
          <w:tab w:val="left" w:pos="1530"/>
        </w:tabs>
        <w:spacing w:line="240" w:lineRule="auto"/>
        <w:ind w:left="0" w:firstLine="900"/>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lastRenderedPageBreak/>
        <w:t>Saugoti Vykdytojo perduotą konfidencialią informaciją.</w:t>
      </w:r>
    </w:p>
    <w:p w14:paraId="6E7B8478" w14:textId="77777777" w:rsidR="008C0F6A" w:rsidRPr="0065230E" w:rsidRDefault="008C0F6A" w:rsidP="008C0F6A">
      <w:pPr>
        <w:pStyle w:val="Sraopastraipa"/>
        <w:numPr>
          <w:ilvl w:val="1"/>
          <w:numId w:val="24"/>
        </w:numPr>
        <w:tabs>
          <w:tab w:val="left" w:pos="1134"/>
        </w:tabs>
        <w:spacing w:line="240" w:lineRule="auto"/>
        <w:ind w:left="0" w:firstLine="567"/>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Užsakovas turi teisę:</w:t>
      </w:r>
    </w:p>
    <w:p w14:paraId="1395E323" w14:textId="45112B64" w:rsidR="008C0F6A" w:rsidRPr="0065230E" w:rsidRDefault="008C0F6A" w:rsidP="008C0F6A">
      <w:pPr>
        <w:pStyle w:val="Sraopastraipa"/>
        <w:numPr>
          <w:ilvl w:val="2"/>
          <w:numId w:val="24"/>
        </w:numPr>
        <w:tabs>
          <w:tab w:val="left" w:pos="990"/>
          <w:tab w:val="left" w:pos="1440"/>
        </w:tabs>
        <w:spacing w:line="240" w:lineRule="auto"/>
        <w:ind w:left="0" w:firstLine="900"/>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 Tikrinti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 xml:space="preserve">aslaugų teikimo eigą ir kokybę. </w:t>
      </w:r>
    </w:p>
    <w:p w14:paraId="78376CC9" w14:textId="0F762398" w:rsidR="008C0F6A" w:rsidRDefault="008C0F6A" w:rsidP="008C0F6A">
      <w:pPr>
        <w:pStyle w:val="Sraopastraipa"/>
        <w:numPr>
          <w:ilvl w:val="2"/>
          <w:numId w:val="24"/>
        </w:numPr>
        <w:tabs>
          <w:tab w:val="left" w:pos="990"/>
          <w:tab w:val="left" w:pos="1440"/>
        </w:tabs>
        <w:spacing w:line="240" w:lineRule="auto"/>
        <w:ind w:left="0" w:firstLine="900"/>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t xml:space="preserve"> Prašyti Vykdytojo ištaisyti </w:t>
      </w:r>
      <w:r w:rsidR="00A138A1">
        <w:rPr>
          <w:rFonts w:ascii="Times New Roman" w:hAnsi="Times New Roman" w:cs="Times New Roman"/>
          <w:bCs/>
          <w:sz w:val="24"/>
          <w:szCs w:val="24"/>
          <w:lang w:val="lt-LT"/>
        </w:rPr>
        <w:t>p</w:t>
      </w:r>
      <w:r w:rsidRPr="0065230E">
        <w:rPr>
          <w:rFonts w:ascii="Times New Roman" w:hAnsi="Times New Roman" w:cs="Times New Roman"/>
          <w:bCs/>
          <w:sz w:val="24"/>
          <w:szCs w:val="24"/>
          <w:lang w:val="lt-LT"/>
        </w:rPr>
        <w:t xml:space="preserve">aslaugų teikimo trūkumus ir klaidas. </w:t>
      </w:r>
    </w:p>
    <w:p w14:paraId="7C4603C3" w14:textId="77777777" w:rsidR="00960050" w:rsidRDefault="008C0F6A" w:rsidP="00960050">
      <w:pPr>
        <w:pStyle w:val="Sraopastraipa"/>
        <w:numPr>
          <w:ilvl w:val="2"/>
          <w:numId w:val="24"/>
        </w:numPr>
        <w:tabs>
          <w:tab w:val="left" w:pos="990"/>
          <w:tab w:val="left" w:pos="1440"/>
        </w:tabs>
        <w:spacing w:line="240" w:lineRule="auto"/>
        <w:ind w:left="0" w:firstLine="900"/>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 N</w:t>
      </w:r>
      <w:r w:rsidRPr="00122FDF">
        <w:rPr>
          <w:rFonts w:ascii="Times New Roman" w:hAnsi="Times New Roman" w:cs="Times New Roman"/>
          <w:bCs/>
          <w:sz w:val="24"/>
          <w:szCs w:val="24"/>
          <w:lang w:val="lt-LT"/>
        </w:rPr>
        <w:t>epriimti Vykdytojo teikiamų Užsakovui dokumentų (paslaugų perdavimo-priėmimo akto, sąskaitos faktūros ar kt.), jei jie teikiami ne elektroniniu būdu.</w:t>
      </w:r>
    </w:p>
    <w:p w14:paraId="6FD84017" w14:textId="07F449BA" w:rsidR="00960050" w:rsidRPr="003662D4" w:rsidRDefault="00960050" w:rsidP="00960050">
      <w:pPr>
        <w:pStyle w:val="Sraopastraipa"/>
        <w:numPr>
          <w:ilvl w:val="2"/>
          <w:numId w:val="24"/>
        </w:numPr>
        <w:tabs>
          <w:tab w:val="left" w:pos="990"/>
          <w:tab w:val="left" w:pos="1440"/>
        </w:tabs>
        <w:spacing w:line="240" w:lineRule="auto"/>
        <w:ind w:left="0" w:firstLine="900"/>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 </w:t>
      </w:r>
      <w:r w:rsidRPr="003662D4">
        <w:rPr>
          <w:rFonts w:ascii="Times New Roman" w:hAnsi="Times New Roman" w:cs="Times New Roman"/>
          <w:bCs/>
          <w:sz w:val="24"/>
          <w:szCs w:val="24"/>
          <w:lang w:val="lt-LT"/>
        </w:rPr>
        <w:t xml:space="preserve">Įsitikinti, ar Vykdytojas teikdamas Paslaugas pas Užsakovą atvyko ne kelių eismo piko valandomis ir/arba naudojo netaršias ir (ar) mažiau aplinką teršiančias transporto priemones, atitinkančias M ir N kategorijų kelių transporto priemonėms taikomus minimalius aplinkos apsaugos kriterijus. </w:t>
      </w:r>
    </w:p>
    <w:p w14:paraId="61B20F50" w14:textId="77777777" w:rsidR="000324AE" w:rsidRPr="000324AE" w:rsidRDefault="000324AE" w:rsidP="000324AE">
      <w:pPr>
        <w:pStyle w:val="Sraopastraipa"/>
        <w:tabs>
          <w:tab w:val="left" w:pos="990"/>
          <w:tab w:val="left" w:pos="1440"/>
        </w:tabs>
        <w:spacing w:line="240" w:lineRule="auto"/>
        <w:ind w:left="900"/>
        <w:jc w:val="both"/>
        <w:rPr>
          <w:rFonts w:ascii="Times New Roman" w:hAnsi="Times New Roman" w:cs="Times New Roman"/>
          <w:bCs/>
          <w:sz w:val="24"/>
          <w:szCs w:val="24"/>
          <w:lang w:val="lt-LT"/>
        </w:rPr>
      </w:pPr>
    </w:p>
    <w:p w14:paraId="17285B09" w14:textId="77777777" w:rsidR="008C0F6A" w:rsidRPr="0065230E" w:rsidRDefault="008C0F6A" w:rsidP="008C0F6A">
      <w:pPr>
        <w:pStyle w:val="Sraopastraipa"/>
        <w:numPr>
          <w:ilvl w:val="0"/>
          <w:numId w:val="24"/>
        </w:numPr>
        <w:tabs>
          <w:tab w:val="left" w:pos="1260"/>
        </w:tabs>
        <w:spacing w:after="0" w:line="240" w:lineRule="auto"/>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VYKDYTOJO ĮSIPAREIGOJIMAI IR TEISĖS</w:t>
      </w:r>
    </w:p>
    <w:p w14:paraId="023927AA" w14:textId="77777777" w:rsidR="008C0F6A" w:rsidRPr="0065230E" w:rsidRDefault="008C0F6A" w:rsidP="008C0F6A">
      <w:pPr>
        <w:pStyle w:val="Sraopastraipa"/>
        <w:numPr>
          <w:ilvl w:val="1"/>
          <w:numId w:val="24"/>
        </w:numPr>
        <w:tabs>
          <w:tab w:val="left" w:pos="990"/>
        </w:tabs>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bCs/>
          <w:sz w:val="24"/>
          <w:szCs w:val="24"/>
          <w:lang w:val="lt-LT"/>
        </w:rPr>
        <w:t xml:space="preserve"> Vykdytojas</w:t>
      </w:r>
      <w:r w:rsidRPr="0065230E">
        <w:rPr>
          <w:rFonts w:ascii="Times New Roman" w:hAnsi="Times New Roman" w:cs="Times New Roman"/>
          <w:sz w:val="24"/>
          <w:szCs w:val="24"/>
          <w:lang w:val="lt-LT"/>
        </w:rPr>
        <w:t xml:space="preserve"> įsipareigoja:</w:t>
      </w:r>
    </w:p>
    <w:p w14:paraId="65B34B7E" w14:textId="77777777" w:rsidR="008C0F6A" w:rsidRPr="00915835" w:rsidRDefault="008C0F6A" w:rsidP="008C0F6A">
      <w:pPr>
        <w:pStyle w:val="Sraopastraipa"/>
        <w:numPr>
          <w:ilvl w:val="2"/>
          <w:numId w:val="24"/>
        </w:numPr>
        <w:tabs>
          <w:tab w:val="left" w:pos="1418"/>
        </w:tabs>
        <w:spacing w:line="240" w:lineRule="auto"/>
        <w:ind w:left="0" w:firstLine="851"/>
        <w:jc w:val="both"/>
        <w:rPr>
          <w:rFonts w:ascii="Times New Roman" w:hAnsi="Times New Roman" w:cs="Times New Roman"/>
          <w:color w:val="000000" w:themeColor="text1"/>
          <w:sz w:val="24"/>
          <w:szCs w:val="24"/>
          <w:lang w:val="lt-LT"/>
        </w:rPr>
      </w:pPr>
      <w:r w:rsidRPr="0065230E">
        <w:rPr>
          <w:rFonts w:ascii="Times New Roman" w:hAnsi="Times New Roman" w:cs="Times New Roman"/>
          <w:color w:val="000000" w:themeColor="text1"/>
          <w:sz w:val="24"/>
          <w:szCs w:val="24"/>
          <w:lang w:val="lt-LT"/>
        </w:rPr>
        <w:t xml:space="preserve"> Paslaugas teikti neviršijant 3 Sutarties dalyje nurodytos pradinės sutarties vertės ir Sutarties 4 dalyje nurodytais terminais.</w:t>
      </w:r>
    </w:p>
    <w:p w14:paraId="25E21C2E" w14:textId="77777777" w:rsidR="000C3D82" w:rsidRPr="003662D4" w:rsidRDefault="00A138A1" w:rsidP="000C3D82">
      <w:pPr>
        <w:pStyle w:val="Sraopastraipa"/>
        <w:numPr>
          <w:ilvl w:val="2"/>
          <w:numId w:val="24"/>
        </w:numPr>
        <w:tabs>
          <w:tab w:val="left" w:pos="1440"/>
        </w:tabs>
        <w:spacing w:after="0" w:line="240" w:lineRule="auto"/>
        <w:ind w:left="0" w:firstLine="90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 xml:space="preserve"> </w:t>
      </w:r>
      <w:r w:rsidR="008C0F6A" w:rsidRPr="0065230E">
        <w:rPr>
          <w:rFonts w:ascii="Times New Roman" w:hAnsi="Times New Roman" w:cs="Times New Roman"/>
          <w:color w:val="000000"/>
          <w:sz w:val="24"/>
          <w:szCs w:val="24"/>
          <w:lang w:val="lt-LT"/>
        </w:rPr>
        <w:t xml:space="preserve">Užtikrinti visas organizacines ir technines priemones, skirtas apsaugoti TP </w:t>
      </w:r>
      <w:r w:rsidR="008C0F6A" w:rsidRPr="003662D4">
        <w:rPr>
          <w:rFonts w:ascii="Times New Roman" w:hAnsi="Times New Roman" w:cs="Times New Roman"/>
          <w:color w:val="000000"/>
          <w:sz w:val="24"/>
          <w:szCs w:val="24"/>
          <w:lang w:val="lt-LT"/>
        </w:rPr>
        <w:t>dokumentų bylas nuo atsitiktinio ar neteisėto sunaikinimo, pakeitimo, atskleidimo, taip pat nuo bet kokio kito neteisėto tvarkymo.</w:t>
      </w:r>
    </w:p>
    <w:p w14:paraId="27B6C4EC" w14:textId="38EEA8FC" w:rsidR="000C3D82" w:rsidRPr="003662D4" w:rsidRDefault="000C3D82" w:rsidP="000C3D82">
      <w:pPr>
        <w:pStyle w:val="Sraopastraipa"/>
        <w:numPr>
          <w:ilvl w:val="2"/>
          <w:numId w:val="24"/>
        </w:numPr>
        <w:tabs>
          <w:tab w:val="left" w:pos="1440"/>
        </w:tabs>
        <w:spacing w:after="0" w:line="240" w:lineRule="auto"/>
        <w:ind w:left="0" w:firstLine="900"/>
        <w:jc w:val="both"/>
        <w:rPr>
          <w:rFonts w:ascii="Times New Roman" w:hAnsi="Times New Roman" w:cs="Times New Roman"/>
          <w:color w:val="000000"/>
          <w:sz w:val="24"/>
          <w:szCs w:val="24"/>
          <w:lang w:val="lt-LT"/>
        </w:rPr>
      </w:pPr>
      <w:r w:rsidRPr="003662D4">
        <w:rPr>
          <w:rFonts w:ascii="Times New Roman" w:hAnsi="Times New Roman" w:cs="Times New Roman"/>
          <w:color w:val="000000"/>
          <w:sz w:val="24"/>
          <w:szCs w:val="24"/>
          <w:lang w:val="lt-LT"/>
        </w:rPr>
        <w:t xml:space="preserve"> Teikdamas Paslaugas Vykdytojas įsipareigoja pas Užsakovą atvykti ne kelių eismo piko valandomis (pirmadieniais − ketvirtadieniais nuo 9.00 val. iki 11.30 val. ir nuo 14:30 iki 16:00 val., penktadieniais ir švenčių dienų išvakarėse nuo 13:00 iki 14:00 val.) ir/arba naudoti netaršias ir (ar) mažiau aplinką teršiančias transporto priemones, atitinkančias M ir N kategorijų kelių transporto priemonėms taikomus minimalius aplinkos apsaugos kriterijus, nustatytus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960050" w:rsidRPr="003662D4">
        <w:rPr>
          <w:rFonts w:ascii="Times New Roman" w:hAnsi="Times New Roman" w:cs="Times New Roman"/>
          <w:color w:val="000000"/>
          <w:sz w:val="24"/>
          <w:szCs w:val="24"/>
          <w:lang w:val="lt-LT"/>
        </w:rPr>
        <w:t xml:space="preserve"> Užsakovui pareikalavus </w:t>
      </w:r>
      <w:r w:rsidR="00FF0667" w:rsidRPr="003662D4">
        <w:rPr>
          <w:rFonts w:ascii="Times New Roman" w:hAnsi="Times New Roman" w:cs="Times New Roman"/>
          <w:color w:val="000000"/>
          <w:sz w:val="24"/>
          <w:szCs w:val="24"/>
          <w:lang w:val="lt-LT"/>
        </w:rPr>
        <w:t xml:space="preserve">Vykdytojas įsipareigoja </w:t>
      </w:r>
      <w:r w:rsidR="00960050" w:rsidRPr="003662D4">
        <w:rPr>
          <w:rFonts w:ascii="Times New Roman" w:hAnsi="Times New Roman" w:cs="Times New Roman"/>
          <w:color w:val="000000"/>
          <w:sz w:val="24"/>
          <w:szCs w:val="24"/>
          <w:lang w:val="lt-LT"/>
        </w:rPr>
        <w:t xml:space="preserve">pateikti </w:t>
      </w:r>
      <w:r w:rsidR="00FF0667" w:rsidRPr="003662D4">
        <w:rPr>
          <w:rFonts w:ascii="Times New Roman" w:hAnsi="Times New Roman" w:cs="Times New Roman"/>
          <w:color w:val="000000"/>
          <w:sz w:val="24"/>
          <w:szCs w:val="24"/>
          <w:lang w:val="lt-LT"/>
        </w:rPr>
        <w:t xml:space="preserve">informaciją ir </w:t>
      </w:r>
      <w:r w:rsidR="00960050" w:rsidRPr="003662D4">
        <w:rPr>
          <w:rFonts w:ascii="Times New Roman" w:hAnsi="Times New Roman" w:cs="Times New Roman"/>
          <w:color w:val="000000"/>
          <w:sz w:val="24"/>
          <w:szCs w:val="24"/>
          <w:lang w:val="lt-LT"/>
        </w:rPr>
        <w:t>dokumentus apie naudojamas transporto priemones (pvz. gamintojo techninius dokumentus (transporto priemonės tipo patvirtinimo dokument</w:t>
      </w:r>
      <w:r w:rsidR="00E81D1F" w:rsidRPr="003662D4">
        <w:rPr>
          <w:rFonts w:ascii="Times New Roman" w:hAnsi="Times New Roman" w:cs="Times New Roman"/>
          <w:color w:val="000000"/>
          <w:sz w:val="24"/>
          <w:szCs w:val="24"/>
          <w:lang w:val="lt-LT"/>
        </w:rPr>
        <w:t>us</w:t>
      </w:r>
      <w:r w:rsidR="00960050" w:rsidRPr="003662D4">
        <w:rPr>
          <w:rFonts w:ascii="Times New Roman" w:hAnsi="Times New Roman" w:cs="Times New Roman"/>
          <w:color w:val="000000"/>
          <w:sz w:val="24"/>
          <w:szCs w:val="24"/>
          <w:lang w:val="lt-LT"/>
        </w:rPr>
        <w:t>) arba kit</w:t>
      </w:r>
      <w:r w:rsidR="00E81D1F" w:rsidRPr="003662D4">
        <w:rPr>
          <w:rFonts w:ascii="Times New Roman" w:hAnsi="Times New Roman" w:cs="Times New Roman"/>
          <w:color w:val="000000"/>
          <w:sz w:val="24"/>
          <w:szCs w:val="24"/>
          <w:lang w:val="lt-LT"/>
        </w:rPr>
        <w:t>us</w:t>
      </w:r>
      <w:r w:rsidR="00960050" w:rsidRPr="003662D4">
        <w:rPr>
          <w:rFonts w:ascii="Times New Roman" w:hAnsi="Times New Roman" w:cs="Times New Roman"/>
          <w:color w:val="000000"/>
          <w:sz w:val="24"/>
          <w:szCs w:val="24"/>
          <w:lang w:val="lt-LT"/>
        </w:rPr>
        <w:t xml:space="preserve"> lygiaverči</w:t>
      </w:r>
      <w:r w:rsidR="00E81D1F" w:rsidRPr="003662D4">
        <w:rPr>
          <w:rFonts w:ascii="Times New Roman" w:hAnsi="Times New Roman" w:cs="Times New Roman"/>
          <w:color w:val="000000"/>
          <w:sz w:val="24"/>
          <w:szCs w:val="24"/>
          <w:lang w:val="lt-LT"/>
        </w:rPr>
        <w:t xml:space="preserve">us </w:t>
      </w:r>
      <w:r w:rsidR="00960050" w:rsidRPr="003662D4">
        <w:rPr>
          <w:rFonts w:ascii="Times New Roman" w:hAnsi="Times New Roman" w:cs="Times New Roman"/>
          <w:color w:val="000000"/>
          <w:sz w:val="24"/>
          <w:szCs w:val="24"/>
          <w:lang w:val="lt-LT"/>
        </w:rPr>
        <w:t>įrodym</w:t>
      </w:r>
      <w:r w:rsidR="00E81D1F" w:rsidRPr="003662D4">
        <w:rPr>
          <w:rFonts w:ascii="Times New Roman" w:hAnsi="Times New Roman" w:cs="Times New Roman"/>
          <w:color w:val="000000"/>
          <w:sz w:val="24"/>
          <w:szCs w:val="24"/>
          <w:lang w:val="lt-LT"/>
        </w:rPr>
        <w:t>us</w:t>
      </w:r>
      <w:r w:rsidR="00960050" w:rsidRPr="003662D4">
        <w:rPr>
          <w:rFonts w:ascii="Times New Roman" w:hAnsi="Times New Roman" w:cs="Times New Roman"/>
          <w:color w:val="000000"/>
          <w:sz w:val="24"/>
          <w:szCs w:val="24"/>
          <w:lang w:val="lt-LT"/>
        </w:rPr>
        <w:t>).</w:t>
      </w:r>
      <w:r w:rsidR="00E81D1F" w:rsidRPr="003662D4">
        <w:rPr>
          <w:rFonts w:ascii="Times New Roman" w:hAnsi="Times New Roman" w:cs="Times New Roman"/>
          <w:color w:val="000000"/>
          <w:sz w:val="24"/>
          <w:szCs w:val="24"/>
          <w:lang w:val="lt-LT"/>
        </w:rPr>
        <w:t xml:space="preserve"> Už šiame punkte numatytų įsipareigojimų nevykdymą Vykdytojas moka Užsakovui 100,00 Eur baudą už kiekvieną pažeidimo atvejį.</w:t>
      </w:r>
    </w:p>
    <w:p w14:paraId="5DCAE592" w14:textId="0CBC1D25" w:rsidR="008C0F6A" w:rsidRPr="00915835" w:rsidRDefault="008C0F6A" w:rsidP="008C0F6A">
      <w:pPr>
        <w:pStyle w:val="Sraopastraipa"/>
        <w:numPr>
          <w:ilvl w:val="2"/>
          <w:numId w:val="24"/>
        </w:numPr>
        <w:tabs>
          <w:tab w:val="left" w:pos="1418"/>
        </w:tabs>
        <w:spacing w:line="240" w:lineRule="auto"/>
        <w:ind w:left="0" w:firstLine="851"/>
        <w:jc w:val="both"/>
        <w:rPr>
          <w:rFonts w:ascii="Times New Roman" w:hAnsi="Times New Roman" w:cs="Times New Roman"/>
          <w:strike/>
          <w:color w:val="FF0000"/>
          <w:sz w:val="24"/>
          <w:szCs w:val="24"/>
          <w:lang w:val="lt-LT"/>
        </w:rPr>
      </w:pPr>
      <w:r w:rsidRPr="0065230E">
        <w:rPr>
          <w:rFonts w:ascii="Times New Roman" w:hAnsi="Times New Roman" w:cs="Times New Roman"/>
          <w:color w:val="000000"/>
          <w:sz w:val="24"/>
          <w:szCs w:val="24"/>
          <w:lang w:val="lt-LT"/>
        </w:rPr>
        <w:t xml:space="preserve">Užtikrinti kokybiškų </w:t>
      </w:r>
      <w:r w:rsidR="00A138A1">
        <w:rPr>
          <w:rFonts w:ascii="Times New Roman" w:hAnsi="Times New Roman" w:cs="Times New Roman"/>
          <w:color w:val="000000"/>
          <w:sz w:val="24"/>
          <w:szCs w:val="24"/>
          <w:lang w:val="lt-LT"/>
        </w:rPr>
        <w:t>p</w:t>
      </w:r>
      <w:r w:rsidRPr="0065230E">
        <w:rPr>
          <w:rFonts w:ascii="Times New Roman" w:hAnsi="Times New Roman" w:cs="Times New Roman"/>
          <w:color w:val="000000"/>
          <w:sz w:val="24"/>
          <w:szCs w:val="24"/>
          <w:lang w:val="lt-LT"/>
        </w:rPr>
        <w:t xml:space="preserve">aslaugų teikimą. Nustačius </w:t>
      </w:r>
      <w:r w:rsidR="00A138A1">
        <w:rPr>
          <w:rFonts w:ascii="Times New Roman" w:hAnsi="Times New Roman" w:cs="Times New Roman"/>
          <w:color w:val="000000"/>
          <w:sz w:val="24"/>
          <w:szCs w:val="24"/>
          <w:lang w:val="lt-LT"/>
        </w:rPr>
        <w:t>p</w:t>
      </w:r>
      <w:r w:rsidRPr="0065230E">
        <w:rPr>
          <w:rFonts w:ascii="Times New Roman" w:hAnsi="Times New Roman" w:cs="Times New Roman"/>
          <w:color w:val="000000"/>
          <w:sz w:val="24"/>
          <w:szCs w:val="24"/>
          <w:lang w:val="lt-LT"/>
        </w:rPr>
        <w:t>aslaugų trūkumus, Vykdytojas privalo juos pašalinti ne ilgiau kaip per 15 darbo dienų. Nepašalinus Paslaugų trūkumų per nustatytą terminą, bus laikoma, kad tai yra esminis Sutarties pažeidimas</w:t>
      </w:r>
      <w:r>
        <w:rPr>
          <w:rFonts w:ascii="Times New Roman" w:hAnsi="Times New Roman" w:cs="Times New Roman"/>
          <w:color w:val="000000"/>
          <w:sz w:val="24"/>
          <w:szCs w:val="24"/>
          <w:lang w:val="lt-LT"/>
        </w:rPr>
        <w:t>.</w:t>
      </w:r>
    </w:p>
    <w:p w14:paraId="4BD60A99" w14:textId="79AD50B4" w:rsidR="008C0F6A" w:rsidRPr="0065230E" w:rsidRDefault="00A138A1" w:rsidP="008C0F6A">
      <w:pPr>
        <w:pStyle w:val="Sraopastraipa"/>
        <w:numPr>
          <w:ilvl w:val="2"/>
          <w:numId w:val="24"/>
        </w:numPr>
        <w:tabs>
          <w:tab w:val="left" w:pos="1530"/>
        </w:tabs>
        <w:spacing w:after="0" w:line="240" w:lineRule="auto"/>
        <w:ind w:left="0" w:firstLine="900"/>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P</w:t>
      </w:r>
      <w:r w:rsidRPr="00A138A1">
        <w:rPr>
          <w:rFonts w:ascii="Times New Roman" w:hAnsi="Times New Roman" w:cs="Times New Roman"/>
          <w:color w:val="000000"/>
          <w:sz w:val="24"/>
          <w:szCs w:val="24"/>
          <w:lang w:val="lt-LT"/>
        </w:rPr>
        <w:t xml:space="preserve">risiimti atsakomybę už teikiamų </w:t>
      </w:r>
      <w:r>
        <w:rPr>
          <w:rFonts w:ascii="Times New Roman" w:hAnsi="Times New Roman" w:cs="Times New Roman"/>
          <w:color w:val="000000"/>
          <w:sz w:val="24"/>
          <w:szCs w:val="24"/>
          <w:lang w:val="lt-LT"/>
        </w:rPr>
        <w:t>p</w:t>
      </w:r>
      <w:r w:rsidRPr="00A138A1">
        <w:rPr>
          <w:rFonts w:ascii="Times New Roman" w:hAnsi="Times New Roman" w:cs="Times New Roman"/>
          <w:color w:val="000000"/>
          <w:sz w:val="24"/>
          <w:szCs w:val="24"/>
          <w:lang w:val="lt-LT"/>
        </w:rPr>
        <w:t>aslaugų tinkamumą, o atsiradus nuostoliams, juos atlyginti Lietuvos Respublikos teisės aktuose nustatyta tvarka</w:t>
      </w:r>
      <w:r w:rsidR="008C0F6A" w:rsidRPr="0065230E">
        <w:rPr>
          <w:rFonts w:ascii="Times New Roman" w:hAnsi="Times New Roman" w:cs="Times New Roman"/>
          <w:color w:val="000000"/>
          <w:sz w:val="24"/>
          <w:szCs w:val="24"/>
          <w:lang w:val="lt-LT"/>
        </w:rPr>
        <w:t>.</w:t>
      </w:r>
    </w:p>
    <w:p w14:paraId="6D617362" w14:textId="77777777" w:rsidR="008C0F6A" w:rsidRPr="0065230E" w:rsidRDefault="008C0F6A" w:rsidP="008C0F6A">
      <w:pPr>
        <w:pStyle w:val="Sraopastraipa"/>
        <w:numPr>
          <w:ilvl w:val="2"/>
          <w:numId w:val="24"/>
        </w:numPr>
        <w:tabs>
          <w:tab w:val="left" w:pos="1440"/>
        </w:tabs>
        <w:spacing w:after="0" w:line="240" w:lineRule="auto"/>
        <w:ind w:left="0" w:firstLine="900"/>
        <w:jc w:val="both"/>
        <w:rPr>
          <w:rFonts w:ascii="Times New Roman" w:hAnsi="Times New Roman" w:cs="Times New Roman"/>
          <w:color w:val="000000"/>
          <w:sz w:val="24"/>
          <w:szCs w:val="24"/>
          <w:lang w:val="lt-LT"/>
        </w:rPr>
      </w:pPr>
      <w:r>
        <w:rPr>
          <w:rFonts w:ascii="Times New Roman" w:hAnsi="Times New Roman" w:cs="Times New Roman"/>
          <w:color w:val="FF0000"/>
          <w:sz w:val="24"/>
          <w:szCs w:val="24"/>
          <w:lang w:val="lt-LT"/>
        </w:rPr>
        <w:t xml:space="preserve"> </w:t>
      </w:r>
      <w:r w:rsidRPr="0065230E">
        <w:rPr>
          <w:rFonts w:ascii="Times New Roman" w:hAnsi="Times New Roman" w:cs="Times New Roman"/>
          <w:color w:val="000000"/>
          <w:sz w:val="24"/>
          <w:szCs w:val="24"/>
          <w:lang w:val="lt-LT"/>
        </w:rPr>
        <w:t>Nedelsdamas raštu informuoti Užsakovą apie bet kurias aplinkybes, kurios trukdo ar gali sutrukdyti užbaigti Paslaugų teikimą nustatytais terminais.</w:t>
      </w:r>
    </w:p>
    <w:p w14:paraId="4E9474B5" w14:textId="77777777" w:rsidR="008C0F6A" w:rsidRPr="0065230E" w:rsidRDefault="008C0F6A" w:rsidP="008C0F6A">
      <w:pPr>
        <w:pStyle w:val="Sraopastraipa"/>
        <w:numPr>
          <w:ilvl w:val="2"/>
          <w:numId w:val="24"/>
        </w:numPr>
        <w:tabs>
          <w:tab w:val="left" w:pos="1440"/>
        </w:tabs>
        <w:spacing w:after="0" w:line="240" w:lineRule="auto"/>
        <w:ind w:left="0" w:firstLine="900"/>
        <w:jc w:val="both"/>
        <w:rPr>
          <w:rFonts w:ascii="Times New Roman" w:hAnsi="Times New Roman" w:cs="Times New Roman"/>
          <w:color w:val="000000"/>
          <w:sz w:val="24"/>
          <w:szCs w:val="24"/>
          <w:lang w:val="lt-LT"/>
        </w:rPr>
      </w:pPr>
      <w:r w:rsidRPr="0065230E">
        <w:rPr>
          <w:rFonts w:ascii="Times New Roman" w:hAnsi="Times New Roman" w:cs="Times New Roman"/>
          <w:sz w:val="24"/>
          <w:szCs w:val="24"/>
          <w:lang w:val="lt-LT"/>
        </w:rPr>
        <w:t xml:space="preserve"> Bendradarbiauti su Užsakovu Paslaugų teikimo metu.</w:t>
      </w:r>
    </w:p>
    <w:p w14:paraId="304E1235" w14:textId="77777777" w:rsidR="008C0F6A" w:rsidRPr="0065230E" w:rsidRDefault="008C0F6A" w:rsidP="008C0F6A">
      <w:pPr>
        <w:pStyle w:val="Sraopastraipa"/>
        <w:numPr>
          <w:ilvl w:val="2"/>
          <w:numId w:val="24"/>
        </w:numPr>
        <w:tabs>
          <w:tab w:val="left" w:pos="1440"/>
        </w:tabs>
        <w:spacing w:line="240" w:lineRule="auto"/>
        <w:ind w:left="0" w:firstLine="900"/>
        <w:rPr>
          <w:rFonts w:ascii="Times New Roman" w:hAnsi="Times New Roman" w:cs="Times New Roman"/>
          <w:color w:val="000000"/>
          <w:sz w:val="24"/>
          <w:szCs w:val="24"/>
          <w:lang w:val="lt-LT"/>
        </w:rPr>
      </w:pPr>
      <w:r w:rsidRPr="0065230E">
        <w:rPr>
          <w:rFonts w:ascii="Times New Roman" w:hAnsi="Times New Roman" w:cs="Times New Roman"/>
          <w:color w:val="000000"/>
          <w:sz w:val="24"/>
          <w:szCs w:val="24"/>
          <w:lang w:val="lt-LT"/>
        </w:rPr>
        <w:t xml:space="preserve"> Saugoti Užsakovo perduotą konfidencialią informaciją.</w:t>
      </w:r>
    </w:p>
    <w:p w14:paraId="3E1D358C" w14:textId="16132EC3" w:rsidR="008C0F6A" w:rsidRPr="0065230E" w:rsidRDefault="008C0F6A" w:rsidP="008C0F6A">
      <w:pPr>
        <w:pStyle w:val="Sraopastraipa"/>
        <w:numPr>
          <w:ilvl w:val="2"/>
          <w:numId w:val="24"/>
        </w:numPr>
        <w:tabs>
          <w:tab w:val="left" w:pos="1530"/>
        </w:tabs>
        <w:spacing w:line="240" w:lineRule="auto"/>
        <w:ind w:left="0" w:firstLine="851"/>
        <w:jc w:val="both"/>
        <w:rPr>
          <w:rFonts w:ascii="Times New Roman" w:hAnsi="Times New Roman" w:cs="Times New Roman"/>
          <w:color w:val="000000"/>
          <w:sz w:val="24"/>
          <w:szCs w:val="24"/>
          <w:lang w:val="lt-LT"/>
        </w:rPr>
      </w:pPr>
      <w:r w:rsidRPr="0065230E">
        <w:rPr>
          <w:rFonts w:ascii="Times New Roman" w:hAnsi="Times New Roman" w:cs="Times New Roman"/>
          <w:color w:val="000000"/>
          <w:sz w:val="24"/>
          <w:szCs w:val="24"/>
          <w:lang w:val="lt-LT"/>
        </w:rPr>
        <w:t xml:space="preserve"> Teikti </w:t>
      </w:r>
      <w:r>
        <w:rPr>
          <w:rFonts w:ascii="Times New Roman" w:hAnsi="Times New Roman" w:cs="Times New Roman"/>
          <w:color w:val="000000"/>
          <w:sz w:val="24"/>
          <w:szCs w:val="24"/>
          <w:lang w:val="lt-LT"/>
        </w:rPr>
        <w:t>P</w:t>
      </w:r>
      <w:r w:rsidRPr="0065230E">
        <w:rPr>
          <w:rFonts w:ascii="Times New Roman" w:hAnsi="Times New Roman" w:cs="Times New Roman"/>
          <w:color w:val="000000"/>
          <w:sz w:val="24"/>
          <w:szCs w:val="24"/>
          <w:lang w:val="lt-LT"/>
        </w:rPr>
        <w:t xml:space="preserve">aslaugas Užsakovui pagal šią Sutartį ir techninę specifikaciją bei galiojančius teisės aktus, savo rizika bei sąskaita kaip įmanoma rūpestingai bei efektyviai, įskaitant, bet neapsiribojant, </w:t>
      </w:r>
      <w:r w:rsidR="00A138A1">
        <w:rPr>
          <w:rFonts w:ascii="Times New Roman" w:hAnsi="Times New Roman" w:cs="Times New Roman"/>
          <w:color w:val="000000"/>
          <w:sz w:val="24"/>
          <w:szCs w:val="24"/>
          <w:lang w:val="lt-LT"/>
        </w:rPr>
        <w:t>p</w:t>
      </w:r>
      <w:r w:rsidRPr="0065230E">
        <w:rPr>
          <w:rFonts w:ascii="Times New Roman" w:hAnsi="Times New Roman" w:cs="Times New Roman"/>
          <w:color w:val="000000"/>
          <w:sz w:val="24"/>
          <w:szCs w:val="24"/>
          <w:lang w:val="lt-LT"/>
        </w:rPr>
        <w:t>aslaugų teikimą pagal geriausius visuotinai pripažįstamus profesinius standartus ir praktiką, panaudojant visus reikiamus įgūdžius, žinias.</w:t>
      </w:r>
    </w:p>
    <w:p w14:paraId="019C21D7" w14:textId="73A5EAA5" w:rsidR="008C0F6A" w:rsidRPr="0065230E" w:rsidRDefault="008C0F6A" w:rsidP="008C0F6A">
      <w:pPr>
        <w:pStyle w:val="Sraopastraipa"/>
        <w:numPr>
          <w:ilvl w:val="2"/>
          <w:numId w:val="24"/>
        </w:numPr>
        <w:tabs>
          <w:tab w:val="left" w:pos="1530"/>
          <w:tab w:val="left" w:pos="1560"/>
        </w:tabs>
        <w:spacing w:line="240" w:lineRule="auto"/>
        <w:ind w:left="0" w:firstLine="900"/>
        <w:jc w:val="both"/>
        <w:rPr>
          <w:rFonts w:ascii="Times New Roman" w:hAnsi="Times New Roman" w:cs="Times New Roman"/>
          <w:color w:val="000000"/>
          <w:sz w:val="24"/>
          <w:szCs w:val="24"/>
          <w:lang w:val="lt-LT"/>
        </w:rPr>
      </w:pPr>
      <w:r w:rsidRPr="0065230E">
        <w:rPr>
          <w:rFonts w:ascii="Times New Roman" w:hAnsi="Times New Roman" w:cs="Times New Roman"/>
          <w:color w:val="000000"/>
          <w:sz w:val="24"/>
          <w:szCs w:val="24"/>
          <w:lang w:val="lt-LT"/>
        </w:rPr>
        <w:t xml:space="preserve"> Pasikeitus įstatymų ir kitų teisės aktų, reglamentuojančių techninėje specifikacijoje nurodytų </w:t>
      </w:r>
      <w:r w:rsidR="00A138A1">
        <w:rPr>
          <w:rFonts w:ascii="Times New Roman" w:hAnsi="Times New Roman" w:cs="Times New Roman"/>
          <w:color w:val="000000"/>
          <w:sz w:val="24"/>
          <w:szCs w:val="24"/>
          <w:lang w:val="lt-LT"/>
        </w:rPr>
        <w:t>p</w:t>
      </w:r>
      <w:r w:rsidRPr="0065230E">
        <w:rPr>
          <w:rFonts w:ascii="Times New Roman" w:hAnsi="Times New Roman" w:cs="Times New Roman"/>
          <w:color w:val="000000"/>
          <w:sz w:val="24"/>
          <w:szCs w:val="24"/>
          <w:lang w:val="lt-LT"/>
        </w:rPr>
        <w:t xml:space="preserve">aslaugų teikimą, jų turinį ir formą, nuostatoms ir reikalavimams, teikti </w:t>
      </w:r>
      <w:r w:rsidR="00A138A1">
        <w:rPr>
          <w:rFonts w:ascii="Times New Roman" w:hAnsi="Times New Roman" w:cs="Times New Roman"/>
          <w:color w:val="000000"/>
          <w:sz w:val="24"/>
          <w:szCs w:val="24"/>
          <w:lang w:val="lt-LT"/>
        </w:rPr>
        <w:t>p</w:t>
      </w:r>
      <w:r w:rsidRPr="0065230E">
        <w:rPr>
          <w:rFonts w:ascii="Times New Roman" w:hAnsi="Times New Roman" w:cs="Times New Roman"/>
          <w:color w:val="000000"/>
          <w:sz w:val="24"/>
          <w:szCs w:val="24"/>
          <w:lang w:val="lt-LT"/>
        </w:rPr>
        <w:t>aslaugas pagal galiojančius teisės aktus.</w:t>
      </w:r>
    </w:p>
    <w:p w14:paraId="5DCAF0BF" w14:textId="77777777" w:rsidR="008C0F6A" w:rsidRPr="0065230E" w:rsidRDefault="008C0F6A" w:rsidP="008C0F6A">
      <w:pPr>
        <w:pStyle w:val="Sraopastraipa"/>
        <w:numPr>
          <w:ilvl w:val="1"/>
          <w:numId w:val="24"/>
        </w:numPr>
        <w:tabs>
          <w:tab w:val="left" w:pos="1134"/>
        </w:tabs>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Vykdytojo teisės:</w:t>
      </w:r>
    </w:p>
    <w:p w14:paraId="4D82BFB4" w14:textId="54D7CA9A" w:rsidR="008C0F6A" w:rsidRPr="0065230E" w:rsidRDefault="008C0F6A" w:rsidP="008C0F6A">
      <w:pPr>
        <w:pStyle w:val="Sraopastraipa"/>
        <w:numPr>
          <w:ilvl w:val="2"/>
          <w:numId w:val="24"/>
        </w:numPr>
        <w:tabs>
          <w:tab w:val="left" w:pos="1530"/>
        </w:tabs>
        <w:spacing w:after="0" w:line="240" w:lineRule="auto"/>
        <w:ind w:left="0" w:firstLine="900"/>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Vykdytojas turi teisę gauti apmokėjimą už laiku suteiktas </w:t>
      </w:r>
      <w:r w:rsidR="00A138A1">
        <w:rPr>
          <w:rFonts w:ascii="Times New Roman" w:hAnsi="Times New Roman" w:cs="Times New Roman"/>
          <w:sz w:val="24"/>
          <w:szCs w:val="24"/>
          <w:lang w:val="lt-LT"/>
        </w:rPr>
        <w:t>p</w:t>
      </w:r>
      <w:r w:rsidRPr="0065230E">
        <w:rPr>
          <w:rFonts w:ascii="Times New Roman" w:hAnsi="Times New Roman" w:cs="Times New Roman"/>
          <w:sz w:val="24"/>
          <w:szCs w:val="24"/>
          <w:lang w:val="lt-LT"/>
        </w:rPr>
        <w:t>aslaugas.</w:t>
      </w:r>
    </w:p>
    <w:p w14:paraId="203D71BD" w14:textId="77777777" w:rsidR="00A138A1" w:rsidRDefault="008C0F6A" w:rsidP="00A138A1">
      <w:pPr>
        <w:pStyle w:val="Sraopastraipa"/>
        <w:numPr>
          <w:ilvl w:val="2"/>
          <w:numId w:val="24"/>
        </w:numPr>
        <w:tabs>
          <w:tab w:val="left" w:pos="1530"/>
        </w:tabs>
        <w:spacing w:after="0" w:line="240" w:lineRule="auto"/>
        <w:ind w:left="0" w:firstLine="900"/>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Vykdytojas turi teisę laikinai sustabdyti </w:t>
      </w:r>
      <w:r w:rsidR="00A138A1">
        <w:rPr>
          <w:rFonts w:ascii="Times New Roman" w:hAnsi="Times New Roman" w:cs="Times New Roman"/>
          <w:sz w:val="24"/>
          <w:szCs w:val="24"/>
          <w:lang w:val="lt-LT"/>
        </w:rPr>
        <w:t>p</w:t>
      </w:r>
      <w:r w:rsidRPr="0065230E">
        <w:rPr>
          <w:rFonts w:ascii="Times New Roman" w:hAnsi="Times New Roman" w:cs="Times New Roman"/>
          <w:sz w:val="24"/>
          <w:szCs w:val="24"/>
          <w:lang w:val="lt-LT"/>
        </w:rPr>
        <w:t>aslaug</w:t>
      </w:r>
      <w:r w:rsidR="00A138A1">
        <w:rPr>
          <w:rFonts w:ascii="Times New Roman" w:hAnsi="Times New Roman" w:cs="Times New Roman"/>
          <w:sz w:val="24"/>
          <w:szCs w:val="24"/>
          <w:lang w:val="lt-LT"/>
        </w:rPr>
        <w:t>ų</w:t>
      </w:r>
      <w:r w:rsidRPr="0065230E">
        <w:rPr>
          <w:rFonts w:ascii="Times New Roman" w:hAnsi="Times New Roman" w:cs="Times New Roman"/>
          <w:sz w:val="24"/>
          <w:szCs w:val="24"/>
          <w:lang w:val="lt-LT"/>
        </w:rPr>
        <w:t xml:space="preserve"> teikimą, jeigu Užsakovas nevykdo ar netinkamai vykdo savo prievoles pagal Sutartį.</w:t>
      </w:r>
    </w:p>
    <w:p w14:paraId="102B0D41" w14:textId="29FBC36E" w:rsidR="00A138A1" w:rsidRPr="00A138A1" w:rsidRDefault="00A138A1" w:rsidP="00A138A1">
      <w:pPr>
        <w:pStyle w:val="Sraopastraipa"/>
        <w:numPr>
          <w:ilvl w:val="2"/>
          <w:numId w:val="24"/>
        </w:numPr>
        <w:tabs>
          <w:tab w:val="left" w:pos="1530"/>
        </w:tabs>
        <w:spacing w:after="0" w:line="240" w:lineRule="auto"/>
        <w:ind w:left="0" w:firstLine="900"/>
        <w:jc w:val="both"/>
        <w:rPr>
          <w:rFonts w:ascii="Times New Roman" w:hAnsi="Times New Roman" w:cs="Times New Roman"/>
          <w:sz w:val="24"/>
          <w:szCs w:val="24"/>
          <w:lang w:val="lt-LT"/>
        </w:rPr>
      </w:pPr>
      <w:r>
        <w:rPr>
          <w:rFonts w:ascii="Times New Roman" w:hAnsi="Times New Roman" w:cs="Times New Roman"/>
          <w:sz w:val="24"/>
          <w:szCs w:val="24"/>
          <w:lang w:val="lt-LT"/>
        </w:rPr>
        <w:t>Vykdytojas turi teisę g</w:t>
      </w:r>
      <w:r w:rsidRPr="00A138A1">
        <w:rPr>
          <w:rFonts w:ascii="Times New Roman" w:hAnsi="Times New Roman" w:cs="Times New Roman"/>
          <w:sz w:val="24"/>
          <w:szCs w:val="24"/>
          <w:lang w:val="lt-LT"/>
        </w:rPr>
        <w:t>auti visą informaciją ir dokumentus, reikalingus tinkamam Sutarties vykdymui.</w:t>
      </w:r>
    </w:p>
    <w:p w14:paraId="48DD20D3" w14:textId="77777777" w:rsidR="008C0F6A" w:rsidRPr="0065230E" w:rsidRDefault="008C0F6A" w:rsidP="008C0F6A">
      <w:pPr>
        <w:pStyle w:val="Pagrindinistekstas"/>
        <w:tabs>
          <w:tab w:val="left" w:pos="1560"/>
        </w:tabs>
        <w:suppressAutoHyphens/>
        <w:spacing w:after="0"/>
        <w:ind w:left="851"/>
        <w:jc w:val="both"/>
        <w:rPr>
          <w:szCs w:val="24"/>
          <w:lang w:val="lt-LT"/>
        </w:rPr>
      </w:pPr>
    </w:p>
    <w:p w14:paraId="66411FD5" w14:textId="77777777" w:rsidR="008C0F6A" w:rsidRPr="0065230E" w:rsidRDefault="008C0F6A" w:rsidP="008C0F6A">
      <w:pPr>
        <w:pStyle w:val="Sraopastraipa"/>
        <w:numPr>
          <w:ilvl w:val="1"/>
          <w:numId w:val="22"/>
        </w:numPr>
        <w:tabs>
          <w:tab w:val="left" w:pos="1260"/>
        </w:tabs>
        <w:spacing w:line="240" w:lineRule="auto"/>
        <w:jc w:val="center"/>
        <w:rPr>
          <w:rFonts w:ascii="Times New Roman" w:hAnsi="Times New Roman" w:cs="Times New Roman"/>
          <w:b/>
          <w:sz w:val="24"/>
          <w:szCs w:val="24"/>
          <w:lang w:val="lt-LT"/>
        </w:rPr>
      </w:pPr>
      <w:r w:rsidRPr="0065230E">
        <w:rPr>
          <w:rFonts w:ascii="Times New Roman" w:hAnsi="Times New Roman" w:cs="Times New Roman"/>
          <w:b/>
          <w:sz w:val="24"/>
          <w:szCs w:val="24"/>
          <w:lang w:val="lt-LT"/>
        </w:rPr>
        <w:t xml:space="preserve"> ŠALIŲ ATSAKOMYBĖ UŽ SUTARTIES SĄLYGŲ NEVYKDYMĄ</w:t>
      </w:r>
    </w:p>
    <w:p w14:paraId="6B6F1EC5" w14:textId="77777777" w:rsidR="008C0F6A" w:rsidRPr="0065230E" w:rsidRDefault="008C0F6A" w:rsidP="008C0F6A">
      <w:pPr>
        <w:pStyle w:val="Sraopastraipa"/>
        <w:numPr>
          <w:ilvl w:val="1"/>
          <w:numId w:val="23"/>
        </w:numPr>
        <w:tabs>
          <w:tab w:val="left" w:pos="993"/>
        </w:tabs>
        <w:spacing w:after="0" w:line="240" w:lineRule="auto"/>
        <w:ind w:left="0" w:firstLine="720"/>
        <w:jc w:val="both"/>
        <w:rPr>
          <w:rFonts w:ascii="Times New Roman" w:hAnsi="Times New Roman" w:cs="Times New Roman"/>
          <w:b/>
          <w:sz w:val="24"/>
          <w:szCs w:val="24"/>
          <w:lang w:val="lt-LT"/>
        </w:rPr>
      </w:pPr>
      <w:r w:rsidRPr="0065230E">
        <w:rPr>
          <w:rFonts w:ascii="Times New Roman" w:hAnsi="Times New Roman" w:cs="Times New Roman"/>
          <w:sz w:val="24"/>
          <w:szCs w:val="24"/>
          <w:lang w:val="lt-LT"/>
        </w:rPr>
        <w:t xml:space="preserve"> Jei viena iš </w:t>
      </w:r>
      <w:r>
        <w:rPr>
          <w:rFonts w:ascii="Times New Roman" w:hAnsi="Times New Roman" w:cs="Times New Roman"/>
          <w:sz w:val="24"/>
          <w:szCs w:val="24"/>
          <w:lang w:val="lt-LT"/>
        </w:rPr>
        <w:t>Š</w:t>
      </w:r>
      <w:r w:rsidRPr="0065230E">
        <w:rPr>
          <w:rFonts w:ascii="Times New Roman" w:hAnsi="Times New Roman" w:cs="Times New Roman"/>
          <w:sz w:val="24"/>
          <w:szCs w:val="24"/>
          <w:lang w:val="lt-LT"/>
        </w:rPr>
        <w:t xml:space="preserve">alių nevykdo arba netinkamai vykdo Sutartyje numatytus įsipareigojimus, kaltoji </w:t>
      </w:r>
      <w:r>
        <w:rPr>
          <w:rFonts w:ascii="Times New Roman" w:hAnsi="Times New Roman" w:cs="Times New Roman"/>
          <w:sz w:val="24"/>
          <w:szCs w:val="24"/>
          <w:lang w:val="lt-LT"/>
        </w:rPr>
        <w:t>Š</w:t>
      </w:r>
      <w:r w:rsidRPr="0065230E">
        <w:rPr>
          <w:rFonts w:ascii="Times New Roman" w:hAnsi="Times New Roman" w:cs="Times New Roman"/>
          <w:sz w:val="24"/>
          <w:szCs w:val="24"/>
          <w:lang w:val="lt-LT"/>
        </w:rPr>
        <w:t xml:space="preserve">alis turi atlyginti Sutarties sąlygų nevykdymu arba netinkamu vykdymu kitai </w:t>
      </w:r>
      <w:r>
        <w:rPr>
          <w:rFonts w:ascii="Times New Roman" w:hAnsi="Times New Roman" w:cs="Times New Roman"/>
          <w:sz w:val="24"/>
          <w:szCs w:val="24"/>
          <w:lang w:val="lt-LT"/>
        </w:rPr>
        <w:t>Š</w:t>
      </w:r>
      <w:r w:rsidRPr="0065230E">
        <w:rPr>
          <w:rFonts w:ascii="Times New Roman" w:hAnsi="Times New Roman" w:cs="Times New Roman"/>
          <w:sz w:val="24"/>
          <w:szCs w:val="24"/>
          <w:lang w:val="lt-LT"/>
        </w:rPr>
        <w:t>aliai jos patirtus nuostolius, kiek jų nepadengia šioje Sutartyje numatytos baudos ir delspinigiai.</w:t>
      </w:r>
    </w:p>
    <w:p w14:paraId="20FC5717" w14:textId="77777777" w:rsidR="008C0F6A" w:rsidRPr="0065230E" w:rsidRDefault="008C0F6A" w:rsidP="008C0F6A">
      <w:pPr>
        <w:pStyle w:val="Sraopastraipa"/>
        <w:numPr>
          <w:ilvl w:val="1"/>
          <w:numId w:val="23"/>
        </w:numPr>
        <w:tabs>
          <w:tab w:val="left" w:pos="993"/>
        </w:tabs>
        <w:spacing w:after="0" w:line="240" w:lineRule="auto"/>
        <w:ind w:left="0" w:firstLine="720"/>
        <w:jc w:val="both"/>
        <w:rPr>
          <w:rFonts w:ascii="Times New Roman" w:hAnsi="Times New Roman" w:cs="Times New Roman"/>
          <w:b/>
          <w:sz w:val="24"/>
          <w:szCs w:val="24"/>
          <w:lang w:val="lt-LT"/>
        </w:rPr>
      </w:pPr>
      <w:r w:rsidRPr="0065230E">
        <w:rPr>
          <w:rFonts w:ascii="Times New Roman" w:hAnsi="Times New Roman" w:cs="Times New Roman"/>
          <w:sz w:val="24"/>
          <w:szCs w:val="24"/>
          <w:lang w:val="lt-LT"/>
        </w:rPr>
        <w:t>Užsakovui nesumokėjus pagal Sutartyje nurodytus terminus, Vykdytojas gali pareikalauti Užsakovo sumokėti 0,03 % delspinigių per dieną nuo vėluojamos sumokėti sumos.</w:t>
      </w:r>
    </w:p>
    <w:p w14:paraId="1082F63A" w14:textId="77777777" w:rsidR="00310E1B" w:rsidRPr="00310E1B" w:rsidRDefault="008C0F6A" w:rsidP="00310E1B">
      <w:pPr>
        <w:pStyle w:val="Sraopastraipa"/>
        <w:numPr>
          <w:ilvl w:val="1"/>
          <w:numId w:val="23"/>
        </w:numPr>
        <w:tabs>
          <w:tab w:val="left" w:pos="993"/>
        </w:tabs>
        <w:spacing w:after="0" w:line="240" w:lineRule="auto"/>
        <w:ind w:left="0" w:firstLine="720"/>
        <w:jc w:val="both"/>
        <w:rPr>
          <w:rFonts w:ascii="Times New Roman" w:hAnsi="Times New Roman" w:cs="Times New Roman"/>
          <w:b/>
          <w:sz w:val="24"/>
          <w:szCs w:val="24"/>
          <w:lang w:val="lt-LT"/>
        </w:rPr>
      </w:pPr>
      <w:r w:rsidRPr="0065230E">
        <w:rPr>
          <w:rFonts w:ascii="Times New Roman" w:hAnsi="Times New Roman" w:cs="Times New Roman"/>
          <w:sz w:val="24"/>
          <w:szCs w:val="24"/>
          <w:lang w:val="lt-LT"/>
        </w:rPr>
        <w:t xml:space="preserve">Jeigu Vykdytojas laiku nevykdo savo įsipareigojimų, Užsakovas turi teisę, be oficialaus įspėjimo ir neprarasdamas teisės į kitas savo teisių gynimo priemones pagal </w:t>
      </w:r>
      <w:r w:rsidR="00A138A1">
        <w:rPr>
          <w:rFonts w:ascii="Times New Roman" w:hAnsi="Times New Roman" w:cs="Times New Roman"/>
          <w:sz w:val="24"/>
          <w:szCs w:val="24"/>
          <w:lang w:val="lt-LT"/>
        </w:rPr>
        <w:t>S</w:t>
      </w:r>
      <w:r w:rsidRPr="0065230E">
        <w:rPr>
          <w:rFonts w:ascii="Times New Roman" w:hAnsi="Times New Roman" w:cs="Times New Roman"/>
          <w:sz w:val="24"/>
          <w:szCs w:val="24"/>
          <w:lang w:val="lt-LT"/>
        </w:rPr>
        <w:t xml:space="preserve">utartį, skaičiuoti 0,03 % delspinigių nuo vėluojamų įsipareigojimų įvykdymo vertės už kiekvieną uždelstą dieną. </w:t>
      </w:r>
      <w:r w:rsidRPr="0065230E">
        <w:rPr>
          <w:rFonts w:ascii="Times New Roman" w:hAnsi="Times New Roman" w:cs="Times New Roman"/>
          <w:sz w:val="24"/>
          <w:szCs w:val="24"/>
          <w:lang w:val="lt-LT" w:eastAsia="ar-SA"/>
        </w:rPr>
        <w:t>Delspinigiai išskaičiuojami iš Vykdytojui mokėtinų sumų.</w:t>
      </w:r>
    </w:p>
    <w:p w14:paraId="03CD6929" w14:textId="77777777" w:rsidR="00310E1B" w:rsidRDefault="00310E1B" w:rsidP="00310E1B">
      <w:pPr>
        <w:pStyle w:val="Sraopastraipa"/>
        <w:numPr>
          <w:ilvl w:val="1"/>
          <w:numId w:val="23"/>
        </w:numPr>
        <w:tabs>
          <w:tab w:val="left" w:pos="993"/>
        </w:tabs>
        <w:spacing w:after="0" w:line="240" w:lineRule="auto"/>
        <w:ind w:left="0" w:firstLine="720"/>
        <w:jc w:val="both"/>
        <w:rPr>
          <w:rFonts w:ascii="Times New Roman" w:hAnsi="Times New Roman" w:cs="Times New Roman"/>
          <w:bCs/>
          <w:sz w:val="24"/>
          <w:szCs w:val="24"/>
          <w:lang w:val="lt-LT"/>
        </w:rPr>
      </w:pPr>
      <w:r w:rsidRPr="00310E1B">
        <w:rPr>
          <w:rFonts w:ascii="Times New Roman" w:hAnsi="Times New Roman" w:cs="Times New Roman"/>
          <w:bCs/>
          <w:sz w:val="24"/>
          <w:szCs w:val="24"/>
          <w:lang w:val="lt-LT"/>
        </w:rPr>
        <w:t>Delspinigių sumokėjimas neatleidžia Sutarties Šalių nuo įsipareigojimų tinkamo įvykdymo.</w:t>
      </w:r>
    </w:p>
    <w:p w14:paraId="2858BF8C" w14:textId="6DC06C3A" w:rsidR="00310E1B" w:rsidRPr="00310E1B" w:rsidRDefault="00310E1B" w:rsidP="00310E1B">
      <w:pPr>
        <w:pStyle w:val="Sraopastraipa"/>
        <w:numPr>
          <w:ilvl w:val="1"/>
          <w:numId w:val="23"/>
        </w:numPr>
        <w:tabs>
          <w:tab w:val="left" w:pos="993"/>
        </w:tabs>
        <w:spacing w:after="0" w:line="240" w:lineRule="auto"/>
        <w:ind w:left="0" w:firstLine="720"/>
        <w:jc w:val="both"/>
        <w:rPr>
          <w:rFonts w:ascii="Times New Roman" w:hAnsi="Times New Roman" w:cs="Times New Roman"/>
          <w:bCs/>
          <w:sz w:val="24"/>
          <w:szCs w:val="24"/>
          <w:lang w:val="lt-LT"/>
        </w:rPr>
      </w:pPr>
      <w:r w:rsidRPr="00310E1B">
        <w:rPr>
          <w:rFonts w:ascii="Times New Roman" w:hAnsi="Times New Roman" w:cs="Times New Roman"/>
          <w:bCs/>
          <w:sz w:val="24"/>
          <w:szCs w:val="24"/>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4A95198" w14:textId="77777777" w:rsidR="008C0F6A" w:rsidRPr="0065230E" w:rsidRDefault="008C0F6A" w:rsidP="008C0F6A">
      <w:pPr>
        <w:tabs>
          <w:tab w:val="left" w:pos="993"/>
        </w:tabs>
        <w:suppressAutoHyphens/>
        <w:spacing w:after="0" w:line="240" w:lineRule="auto"/>
        <w:ind w:left="567"/>
        <w:jc w:val="both"/>
        <w:rPr>
          <w:rFonts w:ascii="Times New Roman" w:hAnsi="Times New Roman" w:cs="Times New Roman"/>
          <w:sz w:val="24"/>
          <w:szCs w:val="24"/>
          <w:lang w:val="lt-LT" w:eastAsia="ar-SA"/>
        </w:rPr>
      </w:pPr>
    </w:p>
    <w:p w14:paraId="1EAC3061" w14:textId="77777777" w:rsidR="008C0F6A" w:rsidRPr="0065230E" w:rsidRDefault="008C0F6A" w:rsidP="008C0F6A">
      <w:pPr>
        <w:pStyle w:val="Pagrindinistekstas"/>
        <w:numPr>
          <w:ilvl w:val="1"/>
          <w:numId w:val="22"/>
        </w:numPr>
        <w:tabs>
          <w:tab w:val="left" w:pos="900"/>
          <w:tab w:val="left" w:pos="2610"/>
        </w:tabs>
        <w:spacing w:after="0"/>
        <w:ind w:left="-142" w:firstLine="709"/>
        <w:jc w:val="center"/>
        <w:rPr>
          <w:b/>
          <w:szCs w:val="24"/>
          <w:lang w:val="lt-LT"/>
        </w:rPr>
      </w:pPr>
      <w:r w:rsidRPr="0065230E">
        <w:rPr>
          <w:b/>
          <w:szCs w:val="24"/>
          <w:lang w:val="lt-LT"/>
        </w:rPr>
        <w:t>SUBVYKDYTOJAI IR JŲ KEITIMO TVARKA</w:t>
      </w:r>
    </w:p>
    <w:p w14:paraId="767A715A" w14:textId="77777777" w:rsidR="00310E1B" w:rsidRDefault="008C0F6A" w:rsidP="008C0F6A">
      <w:pPr>
        <w:pStyle w:val="Sraopastraipa"/>
        <w:numPr>
          <w:ilvl w:val="1"/>
          <w:numId w:val="27"/>
        </w:numPr>
        <w:tabs>
          <w:tab w:val="left" w:pos="993"/>
        </w:tabs>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Vykdytojas Sutarčiai vykdyti pasitelkia šį (-</w:t>
      </w:r>
      <w:proofErr w:type="spellStart"/>
      <w:r w:rsidRPr="0065230E">
        <w:rPr>
          <w:rFonts w:ascii="Times New Roman" w:hAnsi="Times New Roman" w:cs="Times New Roman"/>
          <w:sz w:val="24"/>
          <w:szCs w:val="24"/>
          <w:lang w:val="lt-LT"/>
        </w:rPr>
        <w:t>iuos</w:t>
      </w:r>
      <w:proofErr w:type="spellEnd"/>
      <w:r w:rsidRPr="0065230E">
        <w:rPr>
          <w:rFonts w:ascii="Times New Roman" w:hAnsi="Times New Roman" w:cs="Times New Roman"/>
          <w:sz w:val="24"/>
          <w:szCs w:val="24"/>
          <w:lang w:val="lt-LT"/>
        </w:rPr>
        <w:t>) žinomą (-</w:t>
      </w:r>
      <w:proofErr w:type="spellStart"/>
      <w:r w:rsidRPr="0065230E">
        <w:rPr>
          <w:rFonts w:ascii="Times New Roman" w:hAnsi="Times New Roman" w:cs="Times New Roman"/>
          <w:sz w:val="24"/>
          <w:szCs w:val="24"/>
          <w:lang w:val="lt-LT"/>
        </w:rPr>
        <w:t>us</w:t>
      </w:r>
      <w:proofErr w:type="spellEnd"/>
      <w:r w:rsidRPr="0065230E">
        <w:rPr>
          <w:rFonts w:ascii="Times New Roman" w:hAnsi="Times New Roman" w:cs="Times New Roman"/>
          <w:sz w:val="24"/>
          <w:szCs w:val="24"/>
          <w:lang w:val="lt-LT"/>
        </w:rPr>
        <w:t>) Subvykdytoją (</w:t>
      </w:r>
      <w:proofErr w:type="spellStart"/>
      <w:r w:rsidRPr="0065230E">
        <w:rPr>
          <w:rFonts w:ascii="Times New Roman" w:hAnsi="Times New Roman" w:cs="Times New Roman"/>
          <w:sz w:val="24"/>
          <w:szCs w:val="24"/>
          <w:lang w:val="lt-LT"/>
        </w:rPr>
        <w:t>us</w:t>
      </w:r>
      <w:proofErr w:type="spellEnd"/>
      <w:r w:rsidRPr="0065230E">
        <w:rPr>
          <w:rFonts w:ascii="Times New Roman" w:hAnsi="Times New Roman" w:cs="Times New Roman"/>
          <w:sz w:val="24"/>
          <w:szCs w:val="24"/>
          <w:lang w:val="lt-LT"/>
        </w:rPr>
        <w:t>), nurodytą (-</w:t>
      </w:r>
      <w:proofErr w:type="spellStart"/>
      <w:r w:rsidRPr="0065230E">
        <w:rPr>
          <w:rFonts w:ascii="Times New Roman" w:hAnsi="Times New Roman" w:cs="Times New Roman"/>
          <w:sz w:val="24"/>
          <w:szCs w:val="24"/>
          <w:lang w:val="lt-LT"/>
        </w:rPr>
        <w:t>us</w:t>
      </w:r>
      <w:proofErr w:type="spellEnd"/>
      <w:r w:rsidRPr="0065230E">
        <w:rPr>
          <w:rFonts w:ascii="Times New Roman" w:hAnsi="Times New Roman" w:cs="Times New Roman"/>
          <w:sz w:val="24"/>
          <w:szCs w:val="24"/>
          <w:lang w:val="lt-LT"/>
        </w:rPr>
        <w:t xml:space="preserve">) pasiūlyme - </w:t>
      </w:r>
      <w:r w:rsidRPr="0065230E">
        <w:rPr>
          <w:rFonts w:ascii="Times New Roman" w:hAnsi="Times New Roman" w:cs="Times New Roman"/>
          <w:i/>
          <w:color w:val="FF0000"/>
          <w:sz w:val="24"/>
          <w:szCs w:val="24"/>
          <w:lang w:val="lt-LT"/>
        </w:rPr>
        <w:t>[</w:t>
      </w:r>
      <w:r w:rsidRPr="00E97280">
        <w:rPr>
          <w:rFonts w:ascii="Times New Roman" w:hAnsi="Times New Roman" w:cs="Times New Roman"/>
          <w:i/>
          <w:color w:val="FF0000"/>
          <w:sz w:val="24"/>
          <w:szCs w:val="24"/>
          <w:lang w:val="lt-LT"/>
        </w:rPr>
        <w:t xml:space="preserve">įrašyti visus pasiūlyme nurodytus </w:t>
      </w:r>
      <w:r>
        <w:rPr>
          <w:rFonts w:ascii="Times New Roman" w:hAnsi="Times New Roman" w:cs="Times New Roman"/>
          <w:i/>
          <w:color w:val="FF0000"/>
          <w:sz w:val="24"/>
          <w:szCs w:val="24"/>
          <w:lang w:val="lt-LT"/>
        </w:rPr>
        <w:t xml:space="preserve">Ūkio subjektus, kurių pajėgumais remiamasi, </w:t>
      </w:r>
      <w:r w:rsidRPr="00E97280">
        <w:rPr>
          <w:rFonts w:ascii="Times New Roman" w:hAnsi="Times New Roman" w:cs="Times New Roman"/>
          <w:i/>
          <w:color w:val="FF0000"/>
          <w:sz w:val="24"/>
          <w:szCs w:val="24"/>
          <w:lang w:val="lt-LT"/>
        </w:rPr>
        <w:t>Subtiekėjus, nurodyti jų pavadinimą, kodą, adresą, įsipareigojimų dalį (nurodant konkrečius pagal pirkimo sutartį prisiimamus įsipareigojimus), ir procentinę dalį nuo pasiūlymo kainos; o jei jo(-jų) nėra įrašyti nepasitelkiama/nežinoma</w:t>
      </w:r>
      <w:r w:rsidRPr="0065230E">
        <w:rPr>
          <w:rFonts w:ascii="Times New Roman" w:hAnsi="Times New Roman" w:cs="Times New Roman"/>
          <w:i/>
          <w:color w:val="FF0000"/>
          <w:sz w:val="24"/>
          <w:szCs w:val="24"/>
          <w:lang w:val="lt-LT"/>
        </w:rPr>
        <w:t>]</w:t>
      </w:r>
      <w:r w:rsidRPr="0065230E">
        <w:rPr>
          <w:rFonts w:ascii="Times New Roman" w:hAnsi="Times New Roman" w:cs="Times New Roman"/>
          <w:sz w:val="24"/>
          <w:szCs w:val="24"/>
          <w:lang w:val="lt-LT"/>
        </w:rPr>
        <w:t xml:space="preserve"> (toliau – Subvykdytojas). </w:t>
      </w:r>
    </w:p>
    <w:p w14:paraId="4EC8ABF7" w14:textId="0A04D560" w:rsidR="008C0F6A" w:rsidRPr="0065230E" w:rsidRDefault="008C0F6A" w:rsidP="008C0F6A">
      <w:pPr>
        <w:pStyle w:val="Sraopastraipa"/>
        <w:numPr>
          <w:ilvl w:val="1"/>
          <w:numId w:val="27"/>
        </w:numPr>
        <w:tabs>
          <w:tab w:val="left" w:pos="993"/>
        </w:tabs>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Sutarties vykdymo metu, kai Subvykdytojai netinkamai vykdo įsipareigojimus Vykdytojui, taip pat tuo atveju, kai Subvykdytojai nepajėgūs vykdyti įsipareigojimų Vykdytojui dėl iškeltos bankroto bylos, pradėtos likvidavimo procedūros ir pan. padėties, Vykdytojas gali pakeisti Subvykdytojus tokia tvarka: </w:t>
      </w:r>
    </w:p>
    <w:p w14:paraId="4B37CF82" w14:textId="77777777" w:rsidR="00310E1B" w:rsidRDefault="008C0F6A" w:rsidP="00310E1B">
      <w:pPr>
        <w:pStyle w:val="Sraopastraipa"/>
        <w:numPr>
          <w:ilvl w:val="2"/>
          <w:numId w:val="27"/>
        </w:numPr>
        <w:tabs>
          <w:tab w:val="left" w:pos="1560"/>
        </w:tabs>
        <w:spacing w:after="0" w:line="240" w:lineRule="auto"/>
        <w:ind w:left="0" w:firstLine="851"/>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 apie tai jis turi raštu informuoti Užsakovą, nurodydamas Subvykdytojo pakeitimo priežastis, kartu pateikdamas naujų Subvykdytojų </w:t>
      </w:r>
      <w:r w:rsidR="00310E1B" w:rsidRPr="00310E1B">
        <w:rPr>
          <w:rFonts w:ascii="Times New Roman" w:hAnsi="Times New Roman" w:cs="Times New Roman"/>
          <w:sz w:val="24"/>
          <w:szCs w:val="24"/>
          <w:lang w:val="lt-LT"/>
        </w:rPr>
        <w:t xml:space="preserve">deklaracijas, patvirtinančias atitiktį konkurso sąlygose keliamiems pašalinimo pagrindų nebuvimo ir kvalifikacijos reikalavimams, ir kvalifikaciją įrodančius dokumentus (jeigu taikoma), kokie buvo numatyti Subrangovams konkurso sąlygose, ir taikoma </w:t>
      </w:r>
      <w:r w:rsidR="00310E1B">
        <w:rPr>
          <w:rFonts w:ascii="Times New Roman" w:hAnsi="Times New Roman" w:cs="Times New Roman"/>
          <w:sz w:val="24"/>
          <w:szCs w:val="24"/>
          <w:lang w:val="lt-LT"/>
        </w:rPr>
        <w:t>paslaugoms</w:t>
      </w:r>
      <w:r w:rsidR="00310E1B" w:rsidRPr="00310E1B">
        <w:rPr>
          <w:rFonts w:ascii="Times New Roman" w:hAnsi="Times New Roman" w:cs="Times New Roman"/>
          <w:sz w:val="24"/>
          <w:szCs w:val="24"/>
          <w:lang w:val="lt-LT"/>
        </w:rPr>
        <w:t>, kuri</w:t>
      </w:r>
      <w:r w:rsidR="00310E1B">
        <w:rPr>
          <w:rFonts w:ascii="Times New Roman" w:hAnsi="Times New Roman" w:cs="Times New Roman"/>
          <w:sz w:val="24"/>
          <w:szCs w:val="24"/>
          <w:lang w:val="lt-LT"/>
        </w:rPr>
        <w:t>as</w:t>
      </w:r>
      <w:r w:rsidR="00310E1B" w:rsidRPr="00310E1B">
        <w:rPr>
          <w:rFonts w:ascii="Times New Roman" w:hAnsi="Times New Roman" w:cs="Times New Roman"/>
          <w:sz w:val="24"/>
          <w:szCs w:val="24"/>
          <w:lang w:val="lt-LT"/>
        </w:rPr>
        <w:t xml:space="preserve"> ji</w:t>
      </w:r>
      <w:r w:rsidR="00310E1B">
        <w:rPr>
          <w:rFonts w:ascii="Times New Roman" w:hAnsi="Times New Roman" w:cs="Times New Roman"/>
          <w:sz w:val="24"/>
          <w:szCs w:val="24"/>
          <w:lang w:val="lt-LT"/>
        </w:rPr>
        <w:t>s</w:t>
      </w:r>
      <w:r w:rsidR="00310E1B" w:rsidRPr="00310E1B">
        <w:rPr>
          <w:rFonts w:ascii="Times New Roman" w:hAnsi="Times New Roman" w:cs="Times New Roman"/>
          <w:sz w:val="24"/>
          <w:szCs w:val="24"/>
          <w:lang w:val="lt-LT"/>
        </w:rPr>
        <w:t xml:space="preserve"> atliks</w:t>
      </w:r>
      <w:r w:rsidRPr="0065230E">
        <w:rPr>
          <w:rFonts w:ascii="Times New Roman" w:hAnsi="Times New Roman" w:cs="Times New Roman"/>
          <w:sz w:val="24"/>
          <w:szCs w:val="24"/>
          <w:lang w:val="lt-LT"/>
        </w:rPr>
        <w:t>;</w:t>
      </w:r>
    </w:p>
    <w:p w14:paraId="79B020A6" w14:textId="4BC5425A" w:rsidR="008C0F6A" w:rsidRPr="00310E1B" w:rsidRDefault="008C0F6A" w:rsidP="00310E1B">
      <w:pPr>
        <w:pStyle w:val="Sraopastraipa"/>
        <w:numPr>
          <w:ilvl w:val="2"/>
          <w:numId w:val="27"/>
        </w:numPr>
        <w:tabs>
          <w:tab w:val="left" w:pos="1560"/>
        </w:tabs>
        <w:spacing w:after="0" w:line="240" w:lineRule="auto"/>
        <w:ind w:left="0" w:firstLine="851"/>
        <w:jc w:val="both"/>
        <w:rPr>
          <w:rFonts w:ascii="Times New Roman" w:hAnsi="Times New Roman" w:cs="Times New Roman"/>
          <w:sz w:val="24"/>
          <w:szCs w:val="24"/>
          <w:lang w:val="lt-LT"/>
        </w:rPr>
      </w:pPr>
      <w:r w:rsidRPr="00310E1B">
        <w:rPr>
          <w:rFonts w:ascii="Times New Roman" w:hAnsi="Times New Roman" w:cs="Times New Roman"/>
          <w:sz w:val="24"/>
          <w:szCs w:val="24"/>
          <w:lang w:val="lt-LT"/>
        </w:rPr>
        <w:t xml:space="preserve">gavęs tokį pranešimą, Užsakovas per 5 darbo dienas patikrina Subvykdytojo </w:t>
      </w:r>
      <w:r w:rsidR="00310E1B" w:rsidRPr="00310E1B">
        <w:rPr>
          <w:rFonts w:ascii="Times New Roman" w:hAnsi="Times New Roman" w:cs="Times New Roman"/>
          <w:sz w:val="24"/>
          <w:szCs w:val="24"/>
          <w:lang w:val="lt-LT"/>
        </w:rPr>
        <w:t>deklaracijas, patvirtinančias atitiktį konkurso sąlygose keliamiems pašalinimo pagrindų nebuvimo ir kvalifikacijos reikalavimams, ir kvalifikaciją įrodančius dokumentus (jeigu taikoma)</w:t>
      </w:r>
      <w:r w:rsidRPr="00310E1B">
        <w:rPr>
          <w:rFonts w:ascii="Times New Roman" w:hAnsi="Times New Roman" w:cs="Times New Roman"/>
          <w:sz w:val="24"/>
          <w:szCs w:val="24"/>
          <w:lang w:val="lt-LT"/>
        </w:rPr>
        <w:t>, raštu apie tai praneša Vykdytojui ir kartu su Vykdytoju įformina susitarimą dėl Subvykdytojo pakeitimo.</w:t>
      </w:r>
      <w:r w:rsidR="00310E1B" w:rsidRPr="00310E1B">
        <w:t xml:space="preserve"> </w:t>
      </w:r>
      <w:r w:rsidR="00310E1B" w:rsidRPr="00310E1B">
        <w:rPr>
          <w:rFonts w:ascii="Times New Roman" w:hAnsi="Times New Roman" w:cs="Times New Roman"/>
          <w:sz w:val="24"/>
          <w:szCs w:val="24"/>
          <w:lang w:val="lt-LT"/>
        </w:rPr>
        <w:t xml:space="preserve">Šis papildomas susitarimas tampa neatskiriama Sutarties dalis. </w:t>
      </w:r>
    </w:p>
    <w:p w14:paraId="74E17125" w14:textId="35A42C1D" w:rsidR="008C0F6A" w:rsidRDefault="008C0F6A" w:rsidP="008C0F6A">
      <w:pPr>
        <w:pStyle w:val="Sraopastraipa"/>
        <w:numPr>
          <w:ilvl w:val="1"/>
          <w:numId w:val="27"/>
        </w:numPr>
        <w:tabs>
          <w:tab w:val="left" w:pos="1170"/>
        </w:tabs>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 Sudarius Sutartį, tačiau ne vėliau negu Sutartis pradedama vykdyti, Vykdytojas įsipareigoja Užsakovui pranešti kartu su pasiūlymu nenurodytų Subvykdytojų pavadinimus, kontaktinius duomenis ir jų atstovus, kuriuos jis ketina pasitelkti vykdant Sutartį. Užsakovas taip pat reikalauja, kad Vykdytojas informuotų apie minėtos informacijos pasikeitimus visu Sutarties vykdymo metu, taip pat apie naujus </w:t>
      </w:r>
      <w:bookmarkStart w:id="3" w:name="_Hlk51160618"/>
      <w:r w:rsidRPr="0065230E">
        <w:rPr>
          <w:rFonts w:ascii="Times New Roman" w:hAnsi="Times New Roman" w:cs="Times New Roman"/>
          <w:sz w:val="24"/>
          <w:szCs w:val="24"/>
          <w:lang w:val="lt-LT"/>
        </w:rPr>
        <w:t>Subvykdytojus</w:t>
      </w:r>
      <w:bookmarkEnd w:id="3"/>
      <w:r w:rsidRPr="0065230E">
        <w:rPr>
          <w:rFonts w:ascii="Times New Roman" w:hAnsi="Times New Roman" w:cs="Times New Roman"/>
          <w:sz w:val="24"/>
          <w:szCs w:val="24"/>
          <w:lang w:val="lt-LT"/>
        </w:rPr>
        <w:t xml:space="preserve">, kuriuos jis ketina pasitelkti vėliau ir kurie nebuvo žinomi pasiūlymo pateikimo metu. Kartu su informacija apie naujus Subvykdytojus </w:t>
      </w:r>
      <w:r w:rsidR="00310E1B" w:rsidRPr="00310E1B">
        <w:rPr>
          <w:rFonts w:ascii="Times New Roman" w:hAnsi="Times New Roman" w:cs="Times New Roman"/>
          <w:sz w:val="24"/>
          <w:szCs w:val="24"/>
          <w:lang w:val="lt-LT"/>
        </w:rPr>
        <w:t xml:space="preserve">pateikiamos ir Subrangovų deklaracijos, patvirtinančios atitiktį konkurso sąlygose keliamiems pašalinimo pagrindų nebuvimo ir kvalifikacijos reikalavimams, atitikimą kvalifikacijos reikalavimams </w:t>
      </w:r>
      <w:r w:rsidR="00310E1B">
        <w:rPr>
          <w:rFonts w:ascii="Times New Roman" w:hAnsi="Times New Roman" w:cs="Times New Roman"/>
          <w:sz w:val="24"/>
          <w:szCs w:val="24"/>
          <w:lang w:val="lt-LT"/>
        </w:rPr>
        <w:t>įrodantys</w:t>
      </w:r>
      <w:r w:rsidR="00310E1B" w:rsidRPr="00310E1B">
        <w:rPr>
          <w:rFonts w:ascii="Times New Roman" w:hAnsi="Times New Roman" w:cs="Times New Roman"/>
          <w:sz w:val="24"/>
          <w:szCs w:val="24"/>
          <w:lang w:val="lt-LT"/>
        </w:rPr>
        <w:t xml:space="preserve"> dokumentai (jeigu taikoma) (atitinkamai pagal Subrangovams numatom</w:t>
      </w:r>
      <w:r w:rsidR="00310E1B">
        <w:rPr>
          <w:rFonts w:ascii="Times New Roman" w:hAnsi="Times New Roman" w:cs="Times New Roman"/>
          <w:sz w:val="24"/>
          <w:szCs w:val="24"/>
          <w:lang w:val="lt-LT"/>
        </w:rPr>
        <w:t>a</w:t>
      </w:r>
      <w:r w:rsidR="00310E1B" w:rsidRPr="00310E1B">
        <w:rPr>
          <w:rFonts w:ascii="Times New Roman" w:hAnsi="Times New Roman" w:cs="Times New Roman"/>
          <w:sz w:val="24"/>
          <w:szCs w:val="24"/>
          <w:lang w:val="lt-LT"/>
        </w:rPr>
        <w:t xml:space="preserve">s pavesti </w:t>
      </w:r>
      <w:r w:rsidR="00310E1B">
        <w:rPr>
          <w:rFonts w:ascii="Times New Roman" w:hAnsi="Times New Roman" w:cs="Times New Roman"/>
          <w:sz w:val="24"/>
          <w:szCs w:val="24"/>
          <w:lang w:val="lt-LT"/>
        </w:rPr>
        <w:t>paslaugas</w:t>
      </w:r>
      <w:r w:rsidR="00310E1B" w:rsidRPr="00310E1B">
        <w:rPr>
          <w:rFonts w:ascii="Times New Roman" w:hAnsi="Times New Roman" w:cs="Times New Roman"/>
          <w:sz w:val="24"/>
          <w:szCs w:val="24"/>
          <w:lang w:val="lt-LT"/>
        </w:rPr>
        <w:t xml:space="preserve"> vykdant Sutartį)</w:t>
      </w:r>
      <w:r w:rsidRPr="0065230E">
        <w:rPr>
          <w:rFonts w:ascii="Times New Roman" w:hAnsi="Times New Roman" w:cs="Times New Roman"/>
          <w:sz w:val="24"/>
          <w:szCs w:val="24"/>
          <w:lang w:val="lt-LT"/>
        </w:rPr>
        <w:t>.</w:t>
      </w:r>
    </w:p>
    <w:p w14:paraId="07BE8790" w14:textId="77777777" w:rsidR="008C0F6A" w:rsidRPr="00DE2E74" w:rsidRDefault="008C0F6A" w:rsidP="008C0F6A">
      <w:pPr>
        <w:pStyle w:val="Sraopastraipa"/>
        <w:numPr>
          <w:ilvl w:val="1"/>
          <w:numId w:val="27"/>
        </w:numPr>
        <w:tabs>
          <w:tab w:val="left" w:pos="1170"/>
        </w:tabs>
        <w:spacing w:after="0" w:line="240" w:lineRule="auto"/>
        <w:ind w:left="0" w:firstLine="567"/>
        <w:jc w:val="both"/>
        <w:rPr>
          <w:rFonts w:ascii="Times New Roman" w:hAnsi="Times New Roman" w:cs="Times New Roman"/>
          <w:sz w:val="24"/>
          <w:szCs w:val="24"/>
          <w:lang w:val="lt-LT"/>
        </w:rPr>
      </w:pPr>
      <w:r w:rsidRPr="00DE2E74">
        <w:rPr>
          <w:rFonts w:ascii="Times New Roman" w:eastAsia="Times New Roman" w:hAnsi="Times New Roman" w:cs="Times New Roman"/>
          <w:sz w:val="24"/>
          <w:szCs w:val="24"/>
          <w:lang w:val="lt-LT"/>
        </w:rPr>
        <w:t>Vykdytojas neturi teisės pasitelkti Subvykdytojų, jeigu apie ketinimą juos pasitelkti nebuvo nurodęs savo pasiūlyme ir Subvykdytojas nėra nurodytas Sutarties 8.1. p. ar neinformavęs Užsakovo pagal Sutarties 8.2. p. Vykdytojas, nesilaikęs šiame punkte nurodyto reikalavimo, įsipareigoja sumokėti Užsakovui baudą, lygią 5 % pradinės sutarties vertės</w:t>
      </w:r>
      <w:r>
        <w:rPr>
          <w:rFonts w:ascii="Times New Roman" w:eastAsia="Times New Roman" w:hAnsi="Times New Roman" w:cs="Times New Roman"/>
          <w:sz w:val="24"/>
          <w:szCs w:val="24"/>
          <w:lang w:val="lt-LT"/>
        </w:rPr>
        <w:t>,</w:t>
      </w:r>
      <w:r w:rsidRPr="00DE2E74">
        <w:rPr>
          <w:rFonts w:ascii="Times New Roman" w:eastAsia="Times New Roman" w:hAnsi="Times New Roman" w:cs="Times New Roman"/>
          <w:sz w:val="24"/>
          <w:szCs w:val="24"/>
          <w:lang w:val="lt-LT"/>
        </w:rPr>
        <w:t xml:space="preserve"> kuri Šalių laikoma </w:t>
      </w:r>
      <w:r w:rsidRPr="00DE2E74">
        <w:rPr>
          <w:rFonts w:ascii="Times New Roman" w:eastAsia="Times New Roman" w:hAnsi="Times New Roman" w:cs="Times New Roman"/>
          <w:sz w:val="24"/>
          <w:szCs w:val="24"/>
          <w:lang w:val="lt-LT"/>
        </w:rPr>
        <w:lastRenderedPageBreak/>
        <w:t>minimaliais patirtais tiesioginiais nuostoliais, bei atlyginti visus kitus nuostolius, tiek kiek jų nepadengia bauda ir delspinigiai.</w:t>
      </w:r>
    </w:p>
    <w:p w14:paraId="3363612D" w14:textId="77777777" w:rsidR="008C0F6A" w:rsidRPr="00996544" w:rsidRDefault="008C0F6A" w:rsidP="008C0F6A">
      <w:pPr>
        <w:tabs>
          <w:tab w:val="left" w:pos="1170"/>
        </w:tabs>
        <w:spacing w:after="0" w:line="240" w:lineRule="auto"/>
        <w:jc w:val="both"/>
        <w:rPr>
          <w:rFonts w:ascii="Times New Roman" w:hAnsi="Times New Roman" w:cs="Times New Roman"/>
          <w:sz w:val="24"/>
          <w:szCs w:val="24"/>
          <w:highlight w:val="yellow"/>
          <w:lang w:val="lt-LT"/>
        </w:rPr>
      </w:pPr>
    </w:p>
    <w:p w14:paraId="0693C83A" w14:textId="77777777" w:rsidR="008C0F6A" w:rsidRPr="00996544" w:rsidRDefault="008C0F6A" w:rsidP="008C0F6A">
      <w:pPr>
        <w:pStyle w:val="bodytext"/>
        <w:numPr>
          <w:ilvl w:val="0"/>
          <w:numId w:val="17"/>
        </w:numPr>
        <w:tabs>
          <w:tab w:val="left" w:pos="851"/>
        </w:tabs>
        <w:autoSpaceDE w:val="0"/>
        <w:autoSpaceDN w:val="0"/>
        <w:spacing w:before="0" w:beforeAutospacing="0" w:after="0" w:afterAutospacing="0"/>
        <w:ind w:left="1134"/>
        <w:jc w:val="center"/>
        <w:rPr>
          <w:b/>
          <w:lang w:val="lt-LT"/>
        </w:rPr>
      </w:pPr>
      <w:r w:rsidRPr="00996544">
        <w:rPr>
          <w:b/>
          <w:lang w:val="lt-LT"/>
        </w:rPr>
        <w:t>SPECIALISTŲ KEITIMO TVARKA</w:t>
      </w:r>
    </w:p>
    <w:p w14:paraId="6E751A7B" w14:textId="77777777" w:rsidR="008C0F6A" w:rsidRPr="0065230E" w:rsidRDefault="008C0F6A" w:rsidP="008C0F6A">
      <w:pPr>
        <w:pStyle w:val="bodytext"/>
        <w:numPr>
          <w:ilvl w:val="1"/>
          <w:numId w:val="17"/>
        </w:numPr>
        <w:autoSpaceDE w:val="0"/>
        <w:autoSpaceDN w:val="0"/>
        <w:spacing w:before="0" w:beforeAutospacing="0" w:after="0" w:afterAutospacing="0"/>
        <w:ind w:left="0" w:firstLine="567"/>
        <w:jc w:val="both"/>
        <w:rPr>
          <w:b/>
          <w:lang w:val="lt-LT"/>
        </w:rPr>
      </w:pPr>
      <w:r w:rsidRPr="0065230E">
        <w:rPr>
          <w:lang w:val="lt-LT"/>
        </w:rPr>
        <w:t>Sutarties vykdymo metu, kai paskirti(-</w:t>
      </w:r>
      <w:proofErr w:type="spellStart"/>
      <w:r w:rsidRPr="0065230E">
        <w:rPr>
          <w:lang w:val="lt-LT"/>
        </w:rPr>
        <w:t>as</w:t>
      </w:r>
      <w:proofErr w:type="spellEnd"/>
      <w:r w:rsidRPr="0065230E">
        <w:rPr>
          <w:lang w:val="lt-LT"/>
        </w:rPr>
        <w:t>) specialistai(-</w:t>
      </w:r>
      <w:proofErr w:type="spellStart"/>
      <w:r w:rsidRPr="0065230E">
        <w:rPr>
          <w:lang w:val="lt-LT"/>
        </w:rPr>
        <w:t>as</w:t>
      </w:r>
      <w:proofErr w:type="spellEnd"/>
      <w:r w:rsidRPr="0065230E">
        <w:rPr>
          <w:lang w:val="lt-LT"/>
        </w:rPr>
        <w:t>) (</w:t>
      </w:r>
      <w:proofErr w:type="spellStart"/>
      <w:r w:rsidRPr="0065230E">
        <w:rPr>
          <w:lang w:val="lt-LT"/>
        </w:rPr>
        <w:t>Sutaties</w:t>
      </w:r>
      <w:proofErr w:type="spellEnd"/>
      <w:r w:rsidRPr="0065230E">
        <w:rPr>
          <w:lang w:val="lt-LT"/>
        </w:rPr>
        <w:t xml:space="preserve"> priedas Nr. 4) netinkamai vykdo įsipareigojimus ar atsiradus kitoms nenumatytoms aplinkybėms, Vykdytojas gali keisti specialistus tokia tvarka:</w:t>
      </w:r>
    </w:p>
    <w:p w14:paraId="1D85D07B" w14:textId="77777777" w:rsidR="008C0F6A" w:rsidRPr="0065230E" w:rsidRDefault="008C0F6A" w:rsidP="008C0F6A">
      <w:pPr>
        <w:pStyle w:val="Sraopastraipa"/>
        <w:numPr>
          <w:ilvl w:val="2"/>
          <w:numId w:val="17"/>
        </w:numPr>
        <w:tabs>
          <w:tab w:val="left" w:pos="709"/>
          <w:tab w:val="left" w:pos="1560"/>
        </w:tabs>
        <w:spacing w:after="0" w:line="240" w:lineRule="auto"/>
        <w:ind w:left="0" w:firstLine="851"/>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 apie tai jis turi informuoti Užsakovą, nurodydamas specialistų (-o) pakeitimo priežastis;</w:t>
      </w:r>
    </w:p>
    <w:p w14:paraId="319BB276" w14:textId="77777777" w:rsidR="008C0F6A" w:rsidRPr="0065230E" w:rsidRDefault="008C0F6A" w:rsidP="008C0F6A">
      <w:pPr>
        <w:pStyle w:val="Sraopastraipa"/>
        <w:numPr>
          <w:ilvl w:val="2"/>
          <w:numId w:val="17"/>
        </w:numPr>
        <w:tabs>
          <w:tab w:val="left" w:pos="709"/>
          <w:tab w:val="left" w:pos="1560"/>
        </w:tabs>
        <w:spacing w:after="0" w:line="240" w:lineRule="auto"/>
        <w:ind w:left="0" w:firstLine="851"/>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pateikti naujų (-o) siūlomų (-o) specialistų (-o) kvalifikacijos dokumentus, kokių buvo reikalaujama konkurso sąlygose;</w:t>
      </w:r>
    </w:p>
    <w:p w14:paraId="3D1A200D" w14:textId="77777777" w:rsidR="008C0F6A" w:rsidRPr="0065230E" w:rsidRDefault="008C0F6A" w:rsidP="008C0F6A">
      <w:pPr>
        <w:pStyle w:val="Sraopastraipa"/>
        <w:numPr>
          <w:ilvl w:val="2"/>
          <w:numId w:val="17"/>
        </w:numPr>
        <w:tabs>
          <w:tab w:val="left" w:pos="709"/>
          <w:tab w:val="left" w:pos="1560"/>
        </w:tabs>
        <w:spacing w:after="0" w:line="240" w:lineRule="auto"/>
        <w:ind w:left="0" w:firstLine="851"/>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gavęs 9.1.1. p. ir 9.1.2. p. numatytą informaciją apie specialistų(-o) keitimą ir visus su specialistų(-o) kvalifikacija susijusius dokumentus, Užsakovas per 5 kalendorines dienas patikrina siūlomų(-o) specialistų(-o) kvalifikaciją (keičiami(-</w:t>
      </w:r>
      <w:proofErr w:type="spellStart"/>
      <w:r w:rsidRPr="0065230E">
        <w:rPr>
          <w:rFonts w:ascii="Times New Roman" w:hAnsi="Times New Roman" w:cs="Times New Roman"/>
          <w:sz w:val="24"/>
          <w:szCs w:val="24"/>
          <w:lang w:val="lt-LT"/>
        </w:rPr>
        <w:t>as</w:t>
      </w:r>
      <w:proofErr w:type="spellEnd"/>
      <w:r w:rsidRPr="0065230E">
        <w:rPr>
          <w:rFonts w:ascii="Times New Roman" w:hAnsi="Times New Roman" w:cs="Times New Roman"/>
          <w:sz w:val="24"/>
          <w:szCs w:val="24"/>
          <w:lang w:val="lt-LT"/>
        </w:rPr>
        <w:t>) specialistai(-</w:t>
      </w:r>
      <w:proofErr w:type="spellStart"/>
      <w:r w:rsidRPr="0065230E">
        <w:rPr>
          <w:rFonts w:ascii="Times New Roman" w:hAnsi="Times New Roman" w:cs="Times New Roman"/>
          <w:sz w:val="24"/>
          <w:szCs w:val="24"/>
          <w:lang w:val="lt-LT"/>
        </w:rPr>
        <w:t>as</w:t>
      </w:r>
      <w:proofErr w:type="spellEnd"/>
      <w:r w:rsidRPr="0065230E">
        <w:rPr>
          <w:rFonts w:ascii="Times New Roman" w:hAnsi="Times New Roman" w:cs="Times New Roman"/>
          <w:sz w:val="24"/>
          <w:szCs w:val="24"/>
          <w:lang w:val="lt-LT"/>
        </w:rPr>
        <w:t xml:space="preserve">) turi atitikti kvalifikacinius reikalavimus, nurodytus konkurso sąlygose) ir priima sprendimą dėl specialistų(-o) tinkamumo/netinkamumo bei apie tai informuoja Vykdytoją. </w:t>
      </w:r>
    </w:p>
    <w:p w14:paraId="2E4C5BA1" w14:textId="63AF2CC3" w:rsidR="008C0F6A" w:rsidRPr="009C7508" w:rsidRDefault="008C0F6A" w:rsidP="009C7508">
      <w:pPr>
        <w:pStyle w:val="Sraopastraipa"/>
        <w:numPr>
          <w:ilvl w:val="1"/>
          <w:numId w:val="17"/>
        </w:numPr>
        <w:ind w:left="0" w:firstLine="567"/>
        <w:rPr>
          <w:rFonts w:ascii="Times New Roman" w:hAnsi="Times New Roman" w:cs="Times New Roman"/>
          <w:sz w:val="24"/>
          <w:szCs w:val="24"/>
          <w:lang w:val="lt-LT"/>
        </w:rPr>
      </w:pPr>
      <w:r w:rsidRPr="009C7508">
        <w:rPr>
          <w:rFonts w:ascii="Times New Roman" w:hAnsi="Times New Roman" w:cs="Times New Roman"/>
          <w:sz w:val="24"/>
          <w:szCs w:val="24"/>
          <w:lang w:val="lt-LT"/>
        </w:rPr>
        <w:t xml:space="preserve">Užsakovui priėmus sprendimą dėl specialistų(-o) tinkamumo, Užsakovas kartu su Vykdytoju įformina papildomą susitarimą dėl jų (jo) pakeitimo. </w:t>
      </w:r>
      <w:r w:rsidR="009C7508" w:rsidRPr="009C7508">
        <w:rPr>
          <w:rFonts w:ascii="Times New Roman" w:hAnsi="Times New Roman" w:cs="Times New Roman"/>
          <w:sz w:val="24"/>
          <w:szCs w:val="24"/>
          <w:lang w:val="lt-LT"/>
        </w:rPr>
        <w:t xml:space="preserve">Šis papildomas susitarimas tampa neatskiriama Sutarties dalis. </w:t>
      </w:r>
    </w:p>
    <w:p w14:paraId="4263FF36" w14:textId="77777777" w:rsidR="008C0F6A" w:rsidRPr="0065230E" w:rsidRDefault="008C0F6A" w:rsidP="008C0F6A">
      <w:pPr>
        <w:tabs>
          <w:tab w:val="left" w:pos="142"/>
          <w:tab w:val="left" w:pos="993"/>
        </w:tabs>
        <w:spacing w:after="0" w:line="240" w:lineRule="auto"/>
        <w:jc w:val="both"/>
        <w:rPr>
          <w:rFonts w:ascii="Times New Roman" w:hAnsi="Times New Roman" w:cs="Times New Roman"/>
          <w:sz w:val="24"/>
          <w:szCs w:val="24"/>
          <w:lang w:val="lt-LT"/>
        </w:rPr>
      </w:pPr>
    </w:p>
    <w:p w14:paraId="11429EA6" w14:textId="77777777" w:rsidR="008C0F6A" w:rsidRPr="0065230E" w:rsidRDefault="008C0F6A" w:rsidP="008C0F6A">
      <w:pPr>
        <w:pStyle w:val="Sraopastraipa"/>
        <w:numPr>
          <w:ilvl w:val="0"/>
          <w:numId w:val="18"/>
        </w:numPr>
        <w:spacing w:after="0" w:line="240" w:lineRule="auto"/>
        <w:ind w:left="993"/>
        <w:jc w:val="center"/>
        <w:rPr>
          <w:rFonts w:ascii="Times New Roman" w:hAnsi="Times New Roman" w:cs="Times New Roman"/>
          <w:b/>
          <w:sz w:val="24"/>
          <w:szCs w:val="24"/>
          <w:lang w:val="lt-LT"/>
        </w:rPr>
      </w:pPr>
      <w:r w:rsidRPr="0065230E">
        <w:rPr>
          <w:rFonts w:ascii="Times New Roman" w:hAnsi="Times New Roman" w:cs="Times New Roman"/>
          <w:b/>
          <w:sz w:val="24"/>
          <w:szCs w:val="24"/>
          <w:lang w:val="lt-LT"/>
        </w:rPr>
        <w:t>NENUGALIMOS JĖGOS APLINKYBĖS</w:t>
      </w:r>
    </w:p>
    <w:p w14:paraId="7AE5E255" w14:textId="77777777" w:rsidR="00EF1ED6" w:rsidRPr="00EF1ED6" w:rsidRDefault="008C0F6A" w:rsidP="00EF1ED6">
      <w:pPr>
        <w:pStyle w:val="Sraopastraipa"/>
        <w:numPr>
          <w:ilvl w:val="1"/>
          <w:numId w:val="18"/>
        </w:numPr>
        <w:spacing w:line="240" w:lineRule="auto"/>
        <w:ind w:left="0" w:firstLine="567"/>
        <w:jc w:val="both"/>
        <w:rPr>
          <w:rFonts w:ascii="Times New Roman" w:hAnsi="Times New Roman" w:cs="Times New Roman"/>
          <w:sz w:val="24"/>
          <w:szCs w:val="24"/>
          <w:lang w:val="lt-LT"/>
        </w:rPr>
      </w:pPr>
      <w:r w:rsidRPr="00EF1ED6">
        <w:rPr>
          <w:rFonts w:ascii="Times New Roman" w:hAnsi="Times New Roman" w:cs="Times New Roman"/>
          <w:sz w:val="24"/>
          <w:szCs w:val="24"/>
          <w:lang w:val="lt-LT"/>
        </w:rPr>
        <w:t xml:space="preserve"> </w:t>
      </w:r>
      <w:r w:rsidR="00EF1ED6" w:rsidRPr="00EF1ED6">
        <w:rPr>
          <w:rFonts w:ascii="Times New Roman" w:hAnsi="Times New Roman" w:cs="Times New Roman"/>
          <w:sz w:val="24"/>
          <w:szCs w:val="24"/>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w:t>
      </w:r>
    </w:p>
    <w:p w14:paraId="5F6D9FC4" w14:textId="77777777" w:rsidR="00EF1ED6" w:rsidRPr="00EF1ED6" w:rsidRDefault="00EF1ED6" w:rsidP="00EF1ED6">
      <w:pPr>
        <w:pStyle w:val="Sraopastraipa"/>
        <w:numPr>
          <w:ilvl w:val="1"/>
          <w:numId w:val="18"/>
        </w:numPr>
        <w:spacing w:line="240" w:lineRule="auto"/>
        <w:ind w:left="0" w:firstLine="567"/>
        <w:jc w:val="both"/>
        <w:rPr>
          <w:rFonts w:ascii="Times New Roman" w:hAnsi="Times New Roman" w:cs="Times New Roman"/>
          <w:sz w:val="24"/>
          <w:szCs w:val="24"/>
          <w:lang w:val="lt-LT"/>
        </w:rPr>
      </w:pPr>
      <w:r w:rsidRPr="00EF1ED6">
        <w:rPr>
          <w:rFonts w:ascii="Times New Roman" w:hAnsi="Times New Roman" w:cs="Times New Roman"/>
          <w:sz w:val="24"/>
          <w:szCs w:val="24"/>
          <w:lang w:val="lt-LT"/>
        </w:rPr>
        <w:t>Įsipareigojimų pagal šią Sutartį nevykdymas ar netinkamas vykdymas nelaikomas šios Sutarties pažeidimu, jei jo priežastis yra nenugalimos jėgos aplinkybės.</w:t>
      </w:r>
    </w:p>
    <w:p w14:paraId="47FCFF67" w14:textId="7345A82A" w:rsidR="008C0F6A" w:rsidRPr="00EF1ED6" w:rsidRDefault="00EF1ED6" w:rsidP="00EF1ED6">
      <w:pPr>
        <w:pStyle w:val="Sraopastraipa"/>
        <w:numPr>
          <w:ilvl w:val="1"/>
          <w:numId w:val="18"/>
        </w:numPr>
        <w:spacing w:line="240" w:lineRule="auto"/>
        <w:ind w:left="0" w:firstLine="567"/>
        <w:jc w:val="both"/>
        <w:rPr>
          <w:rFonts w:ascii="Times New Roman" w:hAnsi="Times New Roman" w:cs="Times New Roman"/>
          <w:sz w:val="24"/>
          <w:szCs w:val="24"/>
          <w:lang w:val="lt-LT"/>
        </w:rPr>
      </w:pPr>
      <w:r w:rsidRPr="00EF1ED6">
        <w:rPr>
          <w:rFonts w:ascii="Times New Roman" w:hAnsi="Times New Roman" w:cs="Times New Roman"/>
          <w:sz w:val="24"/>
          <w:szCs w:val="24"/>
          <w:lang w:val="lt-LT"/>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14ED4857" w14:textId="77777777" w:rsidR="00EF1ED6" w:rsidRPr="00EF1ED6" w:rsidRDefault="00EF1ED6" w:rsidP="00EF1ED6">
      <w:pPr>
        <w:pStyle w:val="Sraopastraipa"/>
        <w:ind w:left="567"/>
        <w:rPr>
          <w:rFonts w:ascii="Times New Roman" w:hAnsi="Times New Roman" w:cs="Times New Roman"/>
          <w:sz w:val="24"/>
          <w:szCs w:val="24"/>
          <w:lang w:val="lt-LT"/>
        </w:rPr>
      </w:pPr>
    </w:p>
    <w:p w14:paraId="4FDEDC99" w14:textId="77777777" w:rsidR="008C0F6A" w:rsidRPr="003662D4" w:rsidRDefault="008C0F6A" w:rsidP="008C0F6A">
      <w:pPr>
        <w:pStyle w:val="Sraopastraipa"/>
        <w:numPr>
          <w:ilvl w:val="0"/>
          <w:numId w:val="18"/>
        </w:numPr>
        <w:spacing w:after="0" w:line="240" w:lineRule="auto"/>
        <w:ind w:left="1418"/>
        <w:contextualSpacing w:val="0"/>
        <w:jc w:val="center"/>
        <w:rPr>
          <w:rFonts w:ascii="Times New Roman" w:hAnsi="Times New Roman" w:cs="Times New Roman"/>
          <w:b/>
          <w:sz w:val="24"/>
          <w:szCs w:val="24"/>
          <w:lang w:val="lt-LT"/>
        </w:rPr>
      </w:pPr>
      <w:r w:rsidRPr="003662D4">
        <w:rPr>
          <w:rFonts w:ascii="Times New Roman" w:hAnsi="Times New Roman" w:cs="Times New Roman"/>
          <w:b/>
          <w:sz w:val="24"/>
          <w:szCs w:val="24"/>
          <w:lang w:val="lt-LT"/>
        </w:rPr>
        <w:t>SUTARTIES NUTRAUKIMAS</w:t>
      </w:r>
    </w:p>
    <w:p w14:paraId="33C1ACAE" w14:textId="42D24B4C" w:rsidR="008C0F6A" w:rsidRDefault="008C0F6A" w:rsidP="008C0F6A">
      <w:pPr>
        <w:pStyle w:val="Sraopastraipa"/>
        <w:numPr>
          <w:ilvl w:val="1"/>
          <w:numId w:val="18"/>
        </w:numPr>
        <w:tabs>
          <w:tab w:val="left" w:pos="1276"/>
        </w:tabs>
        <w:spacing w:after="0" w:line="240" w:lineRule="auto"/>
        <w:ind w:left="0" w:firstLine="567"/>
        <w:jc w:val="both"/>
        <w:rPr>
          <w:rFonts w:ascii="Times New Roman" w:hAnsi="Times New Roman"/>
          <w:sz w:val="24"/>
          <w:szCs w:val="24"/>
          <w:lang w:val="lt-LT" w:eastAsia="ar-SA"/>
        </w:rPr>
      </w:pPr>
      <w:r w:rsidRPr="003662D4">
        <w:rPr>
          <w:rFonts w:ascii="Times New Roman" w:hAnsi="Times New Roman"/>
          <w:sz w:val="24"/>
          <w:szCs w:val="24"/>
          <w:lang w:val="lt-LT" w:eastAsia="ar-SA"/>
        </w:rPr>
        <w:t xml:space="preserve">Jeigu Vykdytojas </w:t>
      </w:r>
      <w:r w:rsidR="009170FE" w:rsidRPr="003662D4">
        <w:rPr>
          <w:rFonts w:ascii="Times New Roman" w:hAnsi="Times New Roman"/>
          <w:sz w:val="24"/>
          <w:szCs w:val="24"/>
          <w:lang w:val="lt-LT" w:eastAsia="ar-SA"/>
        </w:rPr>
        <w:t xml:space="preserve">vėluoja suteikti užsakytas paslaugas daugiau kaip 5 darbo dienas </w:t>
      </w:r>
      <w:r w:rsidRPr="003662D4">
        <w:rPr>
          <w:rFonts w:ascii="Times New Roman" w:hAnsi="Times New Roman"/>
          <w:sz w:val="24"/>
          <w:szCs w:val="24"/>
          <w:lang w:val="lt-LT" w:eastAsia="ar-SA"/>
        </w:rPr>
        <w:t xml:space="preserve">ar laiku neištaiso </w:t>
      </w:r>
      <w:r w:rsidR="00EF1ED6" w:rsidRPr="003662D4">
        <w:rPr>
          <w:rFonts w:ascii="Times New Roman" w:hAnsi="Times New Roman"/>
          <w:sz w:val="24"/>
          <w:szCs w:val="24"/>
          <w:lang w:val="lt-LT" w:eastAsia="ar-SA"/>
        </w:rPr>
        <w:t>p</w:t>
      </w:r>
      <w:r w:rsidRPr="003662D4">
        <w:rPr>
          <w:rFonts w:ascii="Times New Roman" w:hAnsi="Times New Roman"/>
          <w:sz w:val="24"/>
          <w:szCs w:val="24"/>
          <w:lang w:val="lt-LT" w:eastAsia="ar-SA"/>
        </w:rPr>
        <w:t>aslaugų teikimo trūkumų (daro esminius Sutarties pažeidimus), ar nevykdo kitų</w:t>
      </w:r>
      <w:r w:rsidRPr="00996544">
        <w:rPr>
          <w:rFonts w:ascii="Times New Roman" w:hAnsi="Times New Roman"/>
          <w:sz w:val="24"/>
          <w:szCs w:val="24"/>
          <w:lang w:val="lt-LT" w:eastAsia="ar-SA"/>
        </w:rPr>
        <w:t xml:space="preserve"> įsipareigojimų pagal Sutartį arba vykdo juos netinkamai, Užsakovas </w:t>
      </w:r>
      <w:r w:rsidRPr="00996544">
        <w:rPr>
          <w:rFonts w:ascii="Times New Roman" w:hAnsi="Times New Roman"/>
          <w:sz w:val="24"/>
          <w:szCs w:val="24"/>
          <w:lang w:val="lt-LT" w:eastAsia="lt-LT"/>
        </w:rPr>
        <w:t>prieš 14 kalendorinių dienų raštu pranešęs apie tai Vykdytojui</w:t>
      </w:r>
      <w:r w:rsidRPr="00996544">
        <w:rPr>
          <w:rFonts w:ascii="Times New Roman" w:hAnsi="Times New Roman"/>
          <w:sz w:val="24"/>
          <w:szCs w:val="24"/>
          <w:lang w:val="lt-LT" w:eastAsia="ar-SA"/>
        </w:rPr>
        <w:t xml:space="preserve"> turi teisę vienašališkai nutraukti Sutartį ir reikalauti sumokėti baudą</w:t>
      </w:r>
      <w:r w:rsidR="00EF1ED6">
        <w:rPr>
          <w:rFonts w:ascii="Times New Roman" w:hAnsi="Times New Roman"/>
          <w:sz w:val="24"/>
          <w:szCs w:val="24"/>
          <w:lang w:val="lt-LT" w:eastAsia="ar-SA"/>
        </w:rPr>
        <w:t>,</w:t>
      </w:r>
      <w:r w:rsidRPr="00996544">
        <w:rPr>
          <w:rFonts w:ascii="Times New Roman" w:hAnsi="Times New Roman"/>
          <w:sz w:val="24"/>
          <w:szCs w:val="24"/>
          <w:lang w:val="lt-LT" w:eastAsia="ar-SA"/>
        </w:rPr>
        <w:t xml:space="preserve"> lygią 5% pradinės sutarties vertės</w:t>
      </w:r>
      <w:r>
        <w:rPr>
          <w:rFonts w:ascii="Times New Roman" w:hAnsi="Times New Roman"/>
          <w:sz w:val="24"/>
          <w:szCs w:val="24"/>
          <w:lang w:val="lt-LT" w:eastAsia="ar-SA"/>
        </w:rPr>
        <w:t>,</w:t>
      </w:r>
      <w:r w:rsidRPr="00996544">
        <w:rPr>
          <w:rFonts w:ascii="Times New Roman" w:hAnsi="Times New Roman"/>
          <w:sz w:val="24"/>
          <w:szCs w:val="24"/>
          <w:lang w:val="lt-LT" w:eastAsia="ar-SA"/>
        </w:rPr>
        <w:t xml:space="preserve"> kuri Šalių laikoma minimaliais patirtais tiesioginiais nuostoliais, bei reikalauti atlyginti visus kitus nuostolius, tiek kiek jų nepadengia bauda ir delspinigiai.</w:t>
      </w:r>
    </w:p>
    <w:p w14:paraId="280A538C" w14:textId="043BD928" w:rsidR="008C0F6A" w:rsidRPr="00996544" w:rsidRDefault="008C0F6A" w:rsidP="008C0F6A">
      <w:pPr>
        <w:pStyle w:val="Sraopastraipa"/>
        <w:numPr>
          <w:ilvl w:val="1"/>
          <w:numId w:val="18"/>
        </w:numPr>
        <w:tabs>
          <w:tab w:val="left" w:pos="1276"/>
        </w:tabs>
        <w:spacing w:after="0" w:line="240" w:lineRule="auto"/>
        <w:ind w:left="0" w:firstLine="567"/>
        <w:jc w:val="both"/>
        <w:rPr>
          <w:rFonts w:ascii="Times New Roman" w:hAnsi="Times New Roman"/>
          <w:sz w:val="24"/>
          <w:szCs w:val="24"/>
          <w:lang w:val="lt-LT" w:eastAsia="ar-SA"/>
        </w:rPr>
      </w:pPr>
      <w:r w:rsidRPr="00996544">
        <w:rPr>
          <w:rFonts w:ascii="Times New Roman" w:eastAsia="Times New Roman" w:hAnsi="Times New Roman" w:cs="Times New Roman"/>
          <w:bCs/>
          <w:sz w:val="24"/>
          <w:szCs w:val="24"/>
          <w:lang w:val="lt-LT" w:eastAsia="ar-SA"/>
        </w:rPr>
        <w:t>Užsakovas</w:t>
      </w:r>
      <w:r w:rsidRPr="00996544">
        <w:rPr>
          <w:rFonts w:ascii="Times New Roman" w:eastAsia="Times New Roman" w:hAnsi="Times New Roman" w:cs="Times New Roman"/>
          <w:sz w:val="24"/>
          <w:szCs w:val="24"/>
          <w:lang w:val="lt-LT" w:eastAsia="lt-LT"/>
        </w:rPr>
        <w:t xml:space="preserve"> prieš 14 kalendorinių dienų raštu pranešęs apie tai </w:t>
      </w:r>
      <w:r w:rsidRPr="00996544">
        <w:rPr>
          <w:rFonts w:ascii="Times New Roman" w:hAnsi="Times New Roman"/>
          <w:sz w:val="24"/>
          <w:szCs w:val="24"/>
          <w:lang w:val="lt-LT" w:eastAsia="lt-LT"/>
        </w:rPr>
        <w:t>Vykdytojui</w:t>
      </w:r>
      <w:r w:rsidRPr="00996544">
        <w:rPr>
          <w:rFonts w:ascii="Times New Roman" w:hAnsi="Times New Roman"/>
          <w:sz w:val="24"/>
          <w:szCs w:val="24"/>
          <w:lang w:val="lt-LT" w:eastAsia="ar-SA"/>
        </w:rPr>
        <w:t xml:space="preserve"> </w:t>
      </w:r>
      <w:r w:rsidRPr="00996544">
        <w:rPr>
          <w:rFonts w:ascii="Times New Roman" w:eastAsia="Times New Roman" w:hAnsi="Times New Roman" w:cs="Times New Roman"/>
          <w:sz w:val="24"/>
          <w:szCs w:val="24"/>
          <w:lang w:val="lt-LT" w:eastAsia="ar-SA"/>
        </w:rPr>
        <w:t xml:space="preserve">turi teisę vienašališkai nutraukti sutartį, jeigu </w:t>
      </w:r>
      <w:r w:rsidRPr="00996544">
        <w:rPr>
          <w:rFonts w:ascii="Times New Roman" w:hAnsi="Times New Roman"/>
          <w:sz w:val="24"/>
          <w:szCs w:val="24"/>
          <w:lang w:val="lt-LT" w:eastAsia="lt-LT"/>
        </w:rPr>
        <w:t>Vykdytojas</w:t>
      </w:r>
      <w:r w:rsidRPr="00996544">
        <w:rPr>
          <w:rFonts w:ascii="Times New Roman" w:hAnsi="Times New Roman"/>
          <w:sz w:val="24"/>
          <w:szCs w:val="24"/>
          <w:lang w:val="lt-LT" w:eastAsia="ar-SA"/>
        </w:rPr>
        <w:t xml:space="preserve"> </w:t>
      </w:r>
      <w:r w:rsidRPr="00996544">
        <w:rPr>
          <w:rFonts w:ascii="Times New Roman" w:eastAsia="Times New Roman" w:hAnsi="Times New Roman" w:cs="Times New Roman"/>
          <w:sz w:val="24"/>
          <w:szCs w:val="24"/>
          <w:lang w:val="lt-LT" w:eastAsia="ar-SA"/>
        </w:rPr>
        <w:t xml:space="preserve">bankrutuoja arba nepajėgia vykdyti sutartinių įsipareigojimų ir </w:t>
      </w:r>
      <w:r w:rsidRPr="00996544">
        <w:rPr>
          <w:rFonts w:ascii="Times New Roman" w:eastAsia="Times New Roman" w:hAnsi="Times New Roman" w:cs="Times New Roman"/>
          <w:bCs/>
          <w:sz w:val="24"/>
          <w:szCs w:val="24"/>
          <w:lang w:val="lt-LT" w:eastAsia="ar-SA"/>
        </w:rPr>
        <w:t>Užsakovui</w:t>
      </w:r>
      <w:r w:rsidRPr="00996544">
        <w:rPr>
          <w:rFonts w:ascii="Times New Roman" w:eastAsia="Times New Roman" w:hAnsi="Times New Roman" w:cs="Times New Roman"/>
          <w:sz w:val="24"/>
          <w:szCs w:val="24"/>
          <w:lang w:val="lt-LT" w:eastAsia="ar-SA"/>
        </w:rPr>
        <w:t xml:space="preserve"> pareikalavus, nepateikia patikimų įrodymų dėl įmanomo šių įsipareigojimų vykdymo ateityje</w:t>
      </w:r>
      <w:r w:rsidR="00EF1ED6">
        <w:rPr>
          <w:rFonts w:ascii="Times New Roman" w:eastAsia="Times New Roman" w:hAnsi="Times New Roman" w:cs="Times New Roman"/>
          <w:sz w:val="24"/>
          <w:szCs w:val="24"/>
          <w:lang w:val="lt-LT" w:eastAsia="ar-SA"/>
        </w:rPr>
        <w:t xml:space="preserve">, </w:t>
      </w:r>
      <w:r w:rsidR="00EF1ED6" w:rsidRPr="00EF1ED6">
        <w:rPr>
          <w:rFonts w:ascii="Times New Roman" w:eastAsia="Times New Roman" w:hAnsi="Times New Roman" w:cs="Times New Roman"/>
          <w:sz w:val="24"/>
          <w:szCs w:val="24"/>
          <w:lang w:val="lt-LT" w:eastAsia="ar-SA"/>
        </w:rPr>
        <w:t>taip pat tuo atveju, jeigu nutraukiamas su Vykdytoju sudarytas Susitarimas dėl asmens duomenų tvarkymo</w:t>
      </w:r>
      <w:r w:rsidRPr="00996544">
        <w:rPr>
          <w:rFonts w:ascii="Times New Roman" w:eastAsia="Times New Roman" w:hAnsi="Times New Roman" w:cs="Times New Roman"/>
          <w:sz w:val="24"/>
          <w:szCs w:val="24"/>
          <w:lang w:val="lt-LT" w:eastAsia="ar-SA"/>
        </w:rPr>
        <w:t>.</w:t>
      </w:r>
    </w:p>
    <w:p w14:paraId="2F33EE83" w14:textId="20BCF773" w:rsidR="008C0F6A" w:rsidRPr="004921BA" w:rsidRDefault="008C0F6A" w:rsidP="008C0F6A">
      <w:pPr>
        <w:pStyle w:val="Sraopastraipa"/>
        <w:numPr>
          <w:ilvl w:val="1"/>
          <w:numId w:val="18"/>
        </w:numPr>
        <w:tabs>
          <w:tab w:val="left" w:pos="1134"/>
        </w:tabs>
        <w:spacing w:after="0" w:line="240" w:lineRule="auto"/>
        <w:ind w:left="0" w:firstLine="567"/>
        <w:jc w:val="both"/>
        <w:rPr>
          <w:rFonts w:ascii="Times New Roman" w:hAnsi="Times New Roman"/>
          <w:sz w:val="24"/>
          <w:szCs w:val="24"/>
          <w:lang w:val="lt-LT" w:eastAsia="ar-SA"/>
        </w:rPr>
      </w:pPr>
      <w:r w:rsidRPr="0065230E">
        <w:rPr>
          <w:rFonts w:ascii="Times New Roman" w:hAnsi="Times New Roman"/>
          <w:sz w:val="24"/>
          <w:szCs w:val="24"/>
          <w:lang w:val="lt-LT" w:eastAsia="lt-LT"/>
        </w:rPr>
        <w:t>Vykdytojas</w:t>
      </w:r>
      <w:r w:rsidRPr="0065230E">
        <w:rPr>
          <w:rFonts w:ascii="Times New Roman" w:hAnsi="Times New Roman"/>
          <w:sz w:val="24"/>
          <w:szCs w:val="24"/>
          <w:lang w:val="lt-LT" w:eastAsia="ar-SA"/>
        </w:rPr>
        <w:t xml:space="preserve"> </w:t>
      </w:r>
      <w:r w:rsidRPr="0065230E">
        <w:rPr>
          <w:rFonts w:ascii="Times New Roman" w:eastAsia="Times New Roman" w:hAnsi="Times New Roman" w:cs="Times New Roman"/>
          <w:sz w:val="24"/>
          <w:szCs w:val="24"/>
          <w:lang w:val="lt-LT" w:eastAsia="ar-SA"/>
        </w:rPr>
        <w:t xml:space="preserve">turi teisę vienašališkai nutraukti sutartį, jeigu </w:t>
      </w:r>
      <w:r w:rsidRPr="0065230E">
        <w:rPr>
          <w:rFonts w:ascii="Times New Roman" w:eastAsia="Times New Roman" w:hAnsi="Times New Roman" w:cs="Times New Roman"/>
          <w:bCs/>
          <w:sz w:val="24"/>
          <w:szCs w:val="24"/>
          <w:lang w:val="lt-LT" w:eastAsia="ar-SA"/>
        </w:rPr>
        <w:t>Užsakovas</w:t>
      </w:r>
      <w:r w:rsidRPr="0065230E">
        <w:rPr>
          <w:rFonts w:ascii="Times New Roman" w:eastAsia="Times New Roman" w:hAnsi="Times New Roman" w:cs="Times New Roman"/>
          <w:sz w:val="24"/>
          <w:szCs w:val="24"/>
          <w:lang w:val="lt-LT" w:eastAsia="ar-SA"/>
        </w:rPr>
        <w:t xml:space="preserve"> nevykdo savo įsipareigojimų pagal šią Sutartį. </w:t>
      </w:r>
      <w:r w:rsidRPr="004921BA">
        <w:rPr>
          <w:rFonts w:ascii="Times New Roman" w:eastAsia="Times New Roman" w:hAnsi="Times New Roman" w:cs="Times New Roman"/>
          <w:sz w:val="24"/>
          <w:szCs w:val="24"/>
          <w:lang w:val="lt-LT" w:eastAsia="ar-SA"/>
        </w:rPr>
        <w:t xml:space="preserve">Nutraukus Sutartį šiuo pagrindu, </w:t>
      </w:r>
      <w:r w:rsidRPr="0065230E">
        <w:rPr>
          <w:rFonts w:ascii="Times New Roman" w:hAnsi="Times New Roman"/>
          <w:sz w:val="24"/>
          <w:szCs w:val="24"/>
          <w:lang w:val="lt-LT" w:eastAsia="lt-LT"/>
        </w:rPr>
        <w:t>Vykdytojas</w:t>
      </w:r>
      <w:r w:rsidRPr="0065230E">
        <w:rPr>
          <w:rFonts w:ascii="Times New Roman" w:hAnsi="Times New Roman"/>
          <w:sz w:val="24"/>
          <w:szCs w:val="24"/>
          <w:lang w:val="lt-LT" w:eastAsia="ar-SA"/>
        </w:rPr>
        <w:t xml:space="preserve"> </w:t>
      </w:r>
      <w:r w:rsidRPr="0065230E">
        <w:rPr>
          <w:rFonts w:ascii="Times New Roman" w:eastAsia="Times New Roman" w:hAnsi="Times New Roman" w:cs="Times New Roman"/>
          <w:sz w:val="24"/>
          <w:szCs w:val="24"/>
          <w:lang w:val="lt-LT" w:eastAsia="ar-SA"/>
        </w:rPr>
        <w:t xml:space="preserve">turi teisę gauti atlyginimą už suteiktų </w:t>
      </w:r>
      <w:r w:rsidR="00EF1ED6">
        <w:rPr>
          <w:rFonts w:ascii="Times New Roman" w:eastAsia="Times New Roman" w:hAnsi="Times New Roman" w:cs="Times New Roman"/>
          <w:sz w:val="24"/>
          <w:szCs w:val="24"/>
          <w:lang w:val="lt-LT" w:eastAsia="ar-SA"/>
        </w:rPr>
        <w:t>p</w:t>
      </w:r>
      <w:r w:rsidRPr="0065230E">
        <w:rPr>
          <w:rFonts w:ascii="Times New Roman" w:eastAsia="Times New Roman" w:hAnsi="Times New Roman" w:cs="Times New Roman"/>
          <w:sz w:val="24"/>
          <w:szCs w:val="24"/>
          <w:lang w:val="lt-LT" w:eastAsia="ar-SA"/>
        </w:rPr>
        <w:t xml:space="preserve">aslaugų dalį Sutartyje nustatytomis kainomis ir reikalauti </w:t>
      </w:r>
      <w:r w:rsidR="0097728A">
        <w:rPr>
          <w:rFonts w:ascii="Times New Roman" w:eastAsia="Times New Roman" w:hAnsi="Times New Roman" w:cs="Times New Roman"/>
          <w:sz w:val="24"/>
          <w:szCs w:val="24"/>
          <w:lang w:val="lt-LT" w:eastAsia="ar-SA"/>
        </w:rPr>
        <w:t xml:space="preserve">Užsakovo </w:t>
      </w:r>
      <w:r w:rsidRPr="0065230E">
        <w:rPr>
          <w:rFonts w:ascii="Times New Roman" w:eastAsia="Times New Roman" w:hAnsi="Times New Roman" w:cs="Times New Roman"/>
          <w:sz w:val="24"/>
          <w:szCs w:val="24"/>
          <w:lang w:val="lt-LT" w:eastAsia="ar-SA"/>
        </w:rPr>
        <w:t>sumokėti baudą, lygią 5% pradinės sutarties vertės</w:t>
      </w:r>
      <w:r w:rsidR="0097728A">
        <w:rPr>
          <w:rFonts w:ascii="Times New Roman" w:eastAsia="Times New Roman" w:hAnsi="Times New Roman" w:cs="Times New Roman"/>
          <w:sz w:val="24"/>
          <w:szCs w:val="24"/>
          <w:lang w:val="lt-LT" w:eastAsia="ar-SA"/>
        </w:rPr>
        <w:t>,</w:t>
      </w:r>
      <w:r w:rsidRPr="0065230E">
        <w:rPr>
          <w:rFonts w:ascii="Times New Roman" w:eastAsia="Times New Roman" w:hAnsi="Times New Roman" w:cs="Times New Roman"/>
          <w:sz w:val="24"/>
          <w:szCs w:val="24"/>
          <w:lang w:val="lt-LT" w:eastAsia="ar-SA"/>
        </w:rPr>
        <w:t xml:space="preserve"> </w:t>
      </w:r>
      <w:r w:rsidR="0097728A" w:rsidRPr="0097728A">
        <w:rPr>
          <w:rFonts w:ascii="Times New Roman" w:eastAsia="Times New Roman" w:hAnsi="Times New Roman" w:cs="Times New Roman"/>
          <w:sz w:val="24"/>
          <w:szCs w:val="24"/>
          <w:lang w:val="lt-LT" w:eastAsia="ar-SA"/>
        </w:rPr>
        <w:t>kuri Šalių laikoma minimaliais patirtais tiesioginiais nuostoliais</w:t>
      </w:r>
      <w:r w:rsidR="0097728A">
        <w:rPr>
          <w:rFonts w:ascii="Times New Roman" w:eastAsia="Times New Roman" w:hAnsi="Times New Roman" w:cs="Times New Roman"/>
          <w:sz w:val="24"/>
          <w:szCs w:val="24"/>
          <w:lang w:val="lt-LT" w:eastAsia="ar-SA"/>
        </w:rPr>
        <w:t xml:space="preserve">, </w:t>
      </w:r>
      <w:r w:rsidRPr="0065230E">
        <w:rPr>
          <w:rFonts w:ascii="Times New Roman" w:eastAsia="Times New Roman" w:hAnsi="Times New Roman" w:cs="Times New Roman"/>
          <w:sz w:val="24"/>
          <w:szCs w:val="24"/>
          <w:lang w:val="lt-LT" w:eastAsia="ar-SA"/>
        </w:rPr>
        <w:t xml:space="preserve">bei atlyginti </w:t>
      </w:r>
      <w:r w:rsidR="0097728A">
        <w:rPr>
          <w:rFonts w:ascii="Times New Roman" w:eastAsia="Times New Roman" w:hAnsi="Times New Roman" w:cs="Times New Roman"/>
          <w:sz w:val="24"/>
          <w:szCs w:val="24"/>
          <w:lang w:val="lt-LT" w:eastAsia="ar-SA"/>
        </w:rPr>
        <w:t xml:space="preserve">visus kitus </w:t>
      </w:r>
      <w:r w:rsidRPr="0065230E">
        <w:rPr>
          <w:rFonts w:ascii="Times New Roman" w:eastAsia="Times New Roman" w:hAnsi="Times New Roman" w:cs="Times New Roman"/>
          <w:sz w:val="24"/>
          <w:szCs w:val="24"/>
          <w:lang w:val="lt-LT" w:eastAsia="ar-SA"/>
        </w:rPr>
        <w:t xml:space="preserve">nuostolius, kiek jų nepadengia šioje Sutartyje nustatytos baudos ir delspinigiai. </w:t>
      </w:r>
      <w:r w:rsidRPr="0065230E">
        <w:rPr>
          <w:rFonts w:ascii="Times New Roman" w:hAnsi="Times New Roman"/>
          <w:sz w:val="24"/>
          <w:szCs w:val="24"/>
          <w:lang w:val="lt-LT" w:eastAsia="lt-LT"/>
        </w:rPr>
        <w:t>Vykdytojas</w:t>
      </w:r>
      <w:r w:rsidRPr="0065230E">
        <w:rPr>
          <w:rFonts w:ascii="Times New Roman" w:hAnsi="Times New Roman"/>
          <w:sz w:val="24"/>
          <w:szCs w:val="24"/>
          <w:lang w:val="lt-LT" w:eastAsia="ar-SA"/>
        </w:rPr>
        <w:t xml:space="preserve"> </w:t>
      </w:r>
      <w:r w:rsidRPr="0065230E">
        <w:rPr>
          <w:rFonts w:ascii="Times New Roman" w:eastAsia="Times New Roman" w:hAnsi="Times New Roman" w:cs="Times New Roman"/>
          <w:sz w:val="24"/>
          <w:szCs w:val="24"/>
          <w:lang w:val="lt-LT" w:eastAsia="ar-SA"/>
        </w:rPr>
        <w:t xml:space="preserve">turi pateikti raštišką pranešimą </w:t>
      </w:r>
      <w:r w:rsidR="0097728A">
        <w:rPr>
          <w:rFonts w:ascii="Times New Roman" w:eastAsia="Times New Roman" w:hAnsi="Times New Roman" w:cs="Times New Roman"/>
          <w:sz w:val="24"/>
          <w:szCs w:val="24"/>
          <w:lang w:val="lt-LT" w:eastAsia="ar-SA"/>
        </w:rPr>
        <w:t xml:space="preserve">Užsakovui </w:t>
      </w:r>
      <w:r w:rsidRPr="0065230E">
        <w:rPr>
          <w:rFonts w:ascii="Times New Roman" w:eastAsia="Times New Roman" w:hAnsi="Times New Roman" w:cs="Times New Roman"/>
          <w:sz w:val="24"/>
          <w:szCs w:val="24"/>
          <w:lang w:val="lt-LT" w:eastAsia="lt-LT"/>
        </w:rPr>
        <w:t xml:space="preserve">prieš 14 kalendorinių dienų </w:t>
      </w:r>
      <w:r w:rsidRPr="0065230E">
        <w:rPr>
          <w:rFonts w:ascii="Times New Roman" w:eastAsia="Times New Roman" w:hAnsi="Times New Roman" w:cs="Times New Roman"/>
          <w:sz w:val="24"/>
          <w:szCs w:val="24"/>
          <w:lang w:val="lt-LT" w:eastAsia="ar-SA"/>
        </w:rPr>
        <w:t>apie Sutarties nutraukimą.</w:t>
      </w:r>
    </w:p>
    <w:p w14:paraId="7651EA75" w14:textId="77777777" w:rsidR="008C0F6A" w:rsidRPr="004921BA" w:rsidRDefault="008C0F6A" w:rsidP="008C0F6A">
      <w:pPr>
        <w:pStyle w:val="Sraopastraipa"/>
        <w:numPr>
          <w:ilvl w:val="1"/>
          <w:numId w:val="18"/>
        </w:numPr>
        <w:tabs>
          <w:tab w:val="left" w:pos="1134"/>
        </w:tabs>
        <w:spacing w:after="0" w:line="240" w:lineRule="auto"/>
        <w:ind w:left="0" w:firstLine="567"/>
        <w:jc w:val="both"/>
        <w:rPr>
          <w:rFonts w:ascii="Times New Roman" w:hAnsi="Times New Roman"/>
          <w:sz w:val="24"/>
          <w:szCs w:val="24"/>
          <w:lang w:val="lt-LT" w:eastAsia="ar-SA"/>
        </w:rPr>
      </w:pPr>
      <w:r w:rsidRPr="004921BA">
        <w:rPr>
          <w:rFonts w:ascii="Times New Roman" w:eastAsia="Calibri" w:hAnsi="Times New Roman" w:cs="Times New Roman"/>
          <w:sz w:val="24"/>
          <w:szCs w:val="24"/>
          <w:lang w:val="lt-LT" w:eastAsia="lt-LT"/>
        </w:rPr>
        <w:t xml:space="preserve">Jeigu </w:t>
      </w:r>
      <w:r w:rsidRPr="004921BA">
        <w:rPr>
          <w:rFonts w:ascii="Times New Roman" w:hAnsi="Times New Roman"/>
          <w:sz w:val="24"/>
          <w:szCs w:val="24"/>
          <w:lang w:val="lt-LT" w:eastAsia="lt-LT"/>
        </w:rPr>
        <w:t>Vykdytojas</w:t>
      </w:r>
      <w:r w:rsidRPr="004921BA">
        <w:rPr>
          <w:rFonts w:ascii="Times New Roman" w:hAnsi="Times New Roman"/>
          <w:sz w:val="24"/>
          <w:szCs w:val="24"/>
          <w:lang w:val="lt-LT" w:eastAsia="ar-SA"/>
        </w:rPr>
        <w:t xml:space="preserve"> </w:t>
      </w:r>
      <w:r w:rsidRPr="004921BA">
        <w:rPr>
          <w:rFonts w:ascii="Times New Roman" w:eastAsia="Calibri" w:hAnsi="Times New Roman" w:cs="Times New Roman"/>
          <w:sz w:val="24"/>
          <w:szCs w:val="24"/>
          <w:lang w:val="lt-LT" w:eastAsia="lt-LT"/>
        </w:rPr>
        <w:t xml:space="preserve">vienašališkai nutraukia Sutartį be </w:t>
      </w:r>
      <w:r w:rsidRPr="004921BA">
        <w:rPr>
          <w:rFonts w:ascii="Times New Roman" w:eastAsia="Times New Roman" w:hAnsi="Times New Roman" w:cs="Times New Roman"/>
          <w:bCs/>
          <w:sz w:val="24"/>
          <w:szCs w:val="24"/>
          <w:lang w:val="lt-LT" w:eastAsia="ar-SA"/>
        </w:rPr>
        <w:t>Užsakovo</w:t>
      </w:r>
      <w:r w:rsidRPr="004921BA">
        <w:rPr>
          <w:rFonts w:ascii="Times New Roman" w:eastAsia="Calibri" w:hAnsi="Times New Roman" w:cs="Times New Roman"/>
          <w:sz w:val="24"/>
          <w:szCs w:val="24"/>
          <w:lang w:val="lt-LT" w:eastAsia="lt-LT"/>
        </w:rPr>
        <w:t xml:space="preserve"> kaltės, Vykdytojas </w:t>
      </w:r>
      <w:r w:rsidRPr="004921BA">
        <w:rPr>
          <w:rFonts w:ascii="Times New Roman" w:hAnsi="Times New Roman"/>
          <w:sz w:val="24"/>
          <w:szCs w:val="24"/>
          <w:lang w:val="lt-LT" w:eastAsia="ar-SA"/>
        </w:rPr>
        <w:t xml:space="preserve">sumoka Užsakovui baudą, </w:t>
      </w:r>
      <w:r w:rsidRPr="004921BA">
        <w:rPr>
          <w:rFonts w:ascii="Times New Roman" w:hAnsi="Times New Roman" w:cs="Times New Roman"/>
          <w:sz w:val="24"/>
          <w:szCs w:val="24"/>
          <w:lang w:val="lt-LT" w:eastAsia="ar-SA"/>
        </w:rPr>
        <w:t>lygią 5% pradinės sutarties vertės</w:t>
      </w:r>
      <w:r>
        <w:rPr>
          <w:rFonts w:ascii="Times New Roman" w:hAnsi="Times New Roman" w:cs="Times New Roman"/>
          <w:sz w:val="24"/>
          <w:szCs w:val="24"/>
          <w:lang w:val="lt-LT" w:eastAsia="ar-SA"/>
        </w:rPr>
        <w:t>,</w:t>
      </w:r>
      <w:r w:rsidRPr="004921BA">
        <w:rPr>
          <w:rFonts w:ascii="Times New Roman" w:hAnsi="Times New Roman" w:cs="Times New Roman"/>
          <w:sz w:val="24"/>
          <w:szCs w:val="24"/>
          <w:lang w:val="lt-LT" w:eastAsia="ar-SA"/>
        </w:rPr>
        <w:t xml:space="preserve"> kuri Šalių laikoma minimaliais patirtais </w:t>
      </w:r>
      <w:r w:rsidRPr="004921BA">
        <w:rPr>
          <w:rFonts w:ascii="Times New Roman" w:hAnsi="Times New Roman" w:cs="Times New Roman"/>
          <w:sz w:val="24"/>
          <w:szCs w:val="24"/>
          <w:lang w:val="lt-LT" w:eastAsia="ar-SA"/>
        </w:rPr>
        <w:lastRenderedPageBreak/>
        <w:t xml:space="preserve">tiesioginiais nuostoliais, bei atlygina visus kitus nuostolius, kiek jų nepadengia numatyta bauda ir delspinigiai. </w:t>
      </w:r>
    </w:p>
    <w:p w14:paraId="3F9C86A9" w14:textId="46B5839D" w:rsidR="008C0F6A" w:rsidRPr="004921BA" w:rsidRDefault="008C0F6A" w:rsidP="008C0F6A">
      <w:pPr>
        <w:pStyle w:val="Sraopastraipa"/>
        <w:numPr>
          <w:ilvl w:val="1"/>
          <w:numId w:val="18"/>
        </w:numPr>
        <w:tabs>
          <w:tab w:val="left" w:pos="1134"/>
        </w:tabs>
        <w:spacing w:after="0" w:line="240" w:lineRule="auto"/>
        <w:ind w:left="0" w:firstLine="567"/>
        <w:jc w:val="both"/>
        <w:rPr>
          <w:rFonts w:ascii="Times New Roman" w:hAnsi="Times New Roman"/>
          <w:sz w:val="24"/>
          <w:szCs w:val="24"/>
          <w:lang w:val="lt-LT" w:eastAsia="ar-SA"/>
        </w:rPr>
      </w:pPr>
      <w:r w:rsidRPr="004921BA">
        <w:rPr>
          <w:rFonts w:ascii="Times New Roman" w:eastAsia="Calibri" w:hAnsi="Times New Roman" w:cs="Times New Roman"/>
          <w:sz w:val="24"/>
          <w:szCs w:val="24"/>
          <w:lang w:val="lt-LT" w:eastAsia="lt-LT"/>
        </w:rPr>
        <w:t xml:space="preserve">Jeigu </w:t>
      </w:r>
      <w:r w:rsidRPr="004921BA">
        <w:rPr>
          <w:rFonts w:ascii="Times New Roman" w:hAnsi="Times New Roman" w:cs="Times New Roman"/>
          <w:bCs/>
          <w:sz w:val="24"/>
          <w:szCs w:val="24"/>
          <w:lang w:val="lt-LT" w:eastAsia="ar-SA"/>
        </w:rPr>
        <w:t>Užsakovas</w:t>
      </w:r>
      <w:r w:rsidRPr="004921BA">
        <w:rPr>
          <w:rFonts w:ascii="Times New Roman" w:eastAsia="Calibri" w:hAnsi="Times New Roman" w:cs="Times New Roman"/>
          <w:sz w:val="24"/>
          <w:szCs w:val="24"/>
          <w:lang w:val="lt-LT" w:eastAsia="lt-LT"/>
        </w:rPr>
        <w:t xml:space="preserve"> vienašališkai nutraukia </w:t>
      </w:r>
      <w:r w:rsidR="0097728A">
        <w:rPr>
          <w:rFonts w:ascii="Times New Roman" w:eastAsia="Calibri" w:hAnsi="Times New Roman" w:cs="Times New Roman"/>
          <w:sz w:val="24"/>
          <w:szCs w:val="24"/>
          <w:lang w:val="lt-LT" w:eastAsia="lt-LT"/>
        </w:rPr>
        <w:t>S</w:t>
      </w:r>
      <w:r w:rsidRPr="004921BA">
        <w:rPr>
          <w:rFonts w:ascii="Times New Roman" w:eastAsia="Calibri" w:hAnsi="Times New Roman" w:cs="Times New Roman"/>
          <w:sz w:val="24"/>
          <w:szCs w:val="24"/>
          <w:lang w:val="lt-LT" w:eastAsia="lt-LT"/>
        </w:rPr>
        <w:t xml:space="preserve">utartį be </w:t>
      </w:r>
      <w:r w:rsidRPr="004921BA">
        <w:rPr>
          <w:rFonts w:ascii="Times New Roman" w:hAnsi="Times New Roman" w:cs="Times New Roman"/>
          <w:sz w:val="24"/>
          <w:szCs w:val="24"/>
          <w:lang w:val="lt-LT" w:eastAsia="lt-LT"/>
        </w:rPr>
        <w:t>Vykdytojo</w:t>
      </w:r>
      <w:r w:rsidRPr="004921BA">
        <w:rPr>
          <w:rFonts w:ascii="Times New Roman" w:hAnsi="Times New Roman" w:cs="Times New Roman"/>
          <w:sz w:val="24"/>
          <w:szCs w:val="24"/>
          <w:lang w:val="lt-LT" w:eastAsia="ar-SA"/>
        </w:rPr>
        <w:t xml:space="preserve"> </w:t>
      </w:r>
      <w:r w:rsidRPr="004921BA">
        <w:rPr>
          <w:rFonts w:ascii="Times New Roman" w:eastAsia="Calibri" w:hAnsi="Times New Roman" w:cs="Times New Roman"/>
          <w:sz w:val="24"/>
          <w:szCs w:val="24"/>
          <w:lang w:val="lt-LT" w:eastAsia="lt-LT"/>
        </w:rPr>
        <w:t xml:space="preserve">kaltės, </w:t>
      </w:r>
      <w:r w:rsidRPr="004921BA">
        <w:rPr>
          <w:rFonts w:ascii="Times New Roman" w:hAnsi="Times New Roman" w:cs="Times New Roman"/>
          <w:bCs/>
          <w:sz w:val="24"/>
          <w:szCs w:val="24"/>
          <w:lang w:val="lt-LT" w:eastAsia="ar-SA"/>
        </w:rPr>
        <w:t>Užsakovas</w:t>
      </w:r>
      <w:r w:rsidRPr="004921BA">
        <w:rPr>
          <w:rFonts w:ascii="Times New Roman" w:eastAsia="Calibri" w:hAnsi="Times New Roman" w:cs="Times New Roman"/>
          <w:sz w:val="24"/>
          <w:szCs w:val="24"/>
          <w:lang w:val="lt-LT" w:eastAsia="lt-LT"/>
        </w:rPr>
        <w:t xml:space="preserve"> sumoka </w:t>
      </w:r>
      <w:r w:rsidRPr="004921BA">
        <w:rPr>
          <w:rFonts w:ascii="Times New Roman" w:hAnsi="Times New Roman" w:cs="Times New Roman"/>
          <w:sz w:val="24"/>
          <w:szCs w:val="24"/>
          <w:lang w:val="lt-LT" w:eastAsia="lt-LT"/>
        </w:rPr>
        <w:t>Vykdytojui</w:t>
      </w:r>
      <w:r w:rsidRPr="004921BA">
        <w:rPr>
          <w:rFonts w:ascii="Times New Roman" w:eastAsia="Calibri" w:hAnsi="Times New Roman" w:cs="Times New Roman"/>
          <w:sz w:val="24"/>
          <w:szCs w:val="24"/>
          <w:lang w:val="lt-LT" w:eastAsia="lt-LT"/>
        </w:rPr>
        <w:t xml:space="preserve"> baudą, lygią 5% pradinės sutarties vertės</w:t>
      </w:r>
      <w:r>
        <w:rPr>
          <w:rFonts w:ascii="Times New Roman" w:eastAsia="Calibri" w:hAnsi="Times New Roman" w:cs="Times New Roman"/>
          <w:sz w:val="24"/>
          <w:szCs w:val="24"/>
          <w:lang w:val="lt-LT" w:eastAsia="lt-LT"/>
        </w:rPr>
        <w:t>,</w:t>
      </w:r>
      <w:r w:rsidRPr="004921BA">
        <w:rPr>
          <w:rFonts w:ascii="Times New Roman" w:eastAsia="Calibri" w:hAnsi="Times New Roman" w:cs="Times New Roman"/>
          <w:sz w:val="24"/>
          <w:szCs w:val="24"/>
          <w:lang w:val="lt-LT" w:eastAsia="lt-LT"/>
        </w:rPr>
        <w:t xml:space="preserve"> kuri Šalių laikoma minimaliais patirtais tiesioginiais nuostoliais, bei atlygina visus kitus nuostolius, kiek jų nepadengia numatyta bauda ir delspinigiai, išskyrus atvejus, nurodytus 1</w:t>
      </w:r>
      <w:r>
        <w:rPr>
          <w:rFonts w:ascii="Times New Roman" w:eastAsia="Calibri" w:hAnsi="Times New Roman" w:cs="Times New Roman"/>
          <w:sz w:val="24"/>
          <w:szCs w:val="24"/>
          <w:lang w:val="lt-LT" w:eastAsia="lt-LT"/>
        </w:rPr>
        <w:t>1</w:t>
      </w:r>
      <w:r w:rsidRPr="004921BA">
        <w:rPr>
          <w:rFonts w:ascii="Times New Roman" w:eastAsia="Calibri" w:hAnsi="Times New Roman" w:cs="Times New Roman"/>
          <w:sz w:val="24"/>
          <w:szCs w:val="24"/>
          <w:lang w:val="lt-LT" w:eastAsia="lt-LT"/>
        </w:rPr>
        <w:t>.8.1</w:t>
      </w:r>
      <w:r w:rsidR="0097728A">
        <w:rPr>
          <w:rFonts w:ascii="Times New Roman" w:eastAsia="Calibri" w:hAnsi="Times New Roman" w:cs="Times New Roman"/>
          <w:sz w:val="24"/>
          <w:szCs w:val="24"/>
          <w:lang w:val="lt-LT" w:eastAsia="lt-LT"/>
        </w:rPr>
        <w:t>.</w:t>
      </w:r>
      <w:r w:rsidRPr="004921BA">
        <w:rPr>
          <w:rFonts w:ascii="Times New Roman" w:eastAsia="Calibri" w:hAnsi="Times New Roman" w:cs="Times New Roman"/>
          <w:sz w:val="24"/>
          <w:szCs w:val="24"/>
          <w:lang w:val="lt-LT" w:eastAsia="lt-LT"/>
        </w:rPr>
        <w:t>-1</w:t>
      </w:r>
      <w:r>
        <w:rPr>
          <w:rFonts w:ascii="Times New Roman" w:eastAsia="Calibri" w:hAnsi="Times New Roman" w:cs="Times New Roman"/>
          <w:sz w:val="24"/>
          <w:szCs w:val="24"/>
          <w:lang w:val="lt-LT" w:eastAsia="lt-LT"/>
        </w:rPr>
        <w:t>1</w:t>
      </w:r>
      <w:r w:rsidRPr="004921BA">
        <w:rPr>
          <w:rFonts w:ascii="Times New Roman" w:eastAsia="Calibri" w:hAnsi="Times New Roman" w:cs="Times New Roman"/>
          <w:sz w:val="24"/>
          <w:szCs w:val="24"/>
          <w:lang w:val="lt-LT" w:eastAsia="lt-LT"/>
        </w:rPr>
        <w:t>.8.</w:t>
      </w:r>
      <w:r w:rsidR="0097728A">
        <w:rPr>
          <w:rFonts w:ascii="Times New Roman" w:eastAsia="Calibri" w:hAnsi="Times New Roman" w:cs="Times New Roman"/>
          <w:sz w:val="24"/>
          <w:szCs w:val="24"/>
          <w:lang w:val="lt-LT" w:eastAsia="lt-LT"/>
        </w:rPr>
        <w:t>4.</w:t>
      </w:r>
      <w:r w:rsidRPr="004921BA">
        <w:rPr>
          <w:rFonts w:ascii="Times New Roman" w:eastAsia="Calibri" w:hAnsi="Times New Roman" w:cs="Times New Roman"/>
          <w:sz w:val="24"/>
          <w:szCs w:val="24"/>
          <w:lang w:val="lt-LT" w:eastAsia="lt-LT"/>
        </w:rPr>
        <w:t xml:space="preserve"> punktuose.</w:t>
      </w:r>
    </w:p>
    <w:p w14:paraId="72E6DA7B" w14:textId="488D6009" w:rsidR="008C0F6A" w:rsidRPr="0065230E" w:rsidRDefault="008C0F6A" w:rsidP="008C0F6A">
      <w:pPr>
        <w:pStyle w:val="Sraopastraipa"/>
        <w:numPr>
          <w:ilvl w:val="1"/>
          <w:numId w:val="18"/>
        </w:numPr>
        <w:spacing w:line="240" w:lineRule="auto"/>
        <w:ind w:left="0" w:firstLine="567"/>
        <w:rPr>
          <w:rFonts w:ascii="Times New Roman" w:eastAsia="Times New Roman" w:hAnsi="Times New Roman" w:cs="Times New Roman"/>
          <w:sz w:val="24"/>
          <w:szCs w:val="24"/>
          <w:lang w:val="lt-LT" w:eastAsia="ar-SA"/>
        </w:rPr>
      </w:pPr>
      <w:r w:rsidRPr="0065230E">
        <w:rPr>
          <w:rFonts w:ascii="Times New Roman" w:eastAsia="Times New Roman" w:hAnsi="Times New Roman" w:cs="Times New Roman"/>
          <w:sz w:val="24"/>
          <w:szCs w:val="24"/>
          <w:lang w:val="lt-LT" w:eastAsia="ar-SA"/>
        </w:rPr>
        <w:t xml:space="preserve">Abi </w:t>
      </w:r>
      <w:r>
        <w:rPr>
          <w:rFonts w:ascii="Times New Roman" w:eastAsia="Times New Roman" w:hAnsi="Times New Roman" w:cs="Times New Roman"/>
          <w:sz w:val="24"/>
          <w:szCs w:val="24"/>
          <w:lang w:val="lt-LT" w:eastAsia="ar-SA"/>
        </w:rPr>
        <w:t>Š</w:t>
      </w:r>
      <w:r w:rsidRPr="0065230E">
        <w:rPr>
          <w:rFonts w:ascii="Times New Roman" w:eastAsia="Times New Roman" w:hAnsi="Times New Roman" w:cs="Times New Roman"/>
          <w:sz w:val="24"/>
          <w:szCs w:val="24"/>
          <w:lang w:val="lt-LT" w:eastAsia="ar-SA"/>
        </w:rPr>
        <w:t xml:space="preserve">alys turi teisę vienašališkai nutraukti sutartį, jeigu dėl nenugalimos jėgos (force majeure) negali vykdyti savo įsipareigojimų, pranešusios apie tai kitai Šaliai prieš 14 kalendorinių dienų. </w:t>
      </w:r>
    </w:p>
    <w:p w14:paraId="1D589FC4" w14:textId="663D5593" w:rsidR="008C0F6A" w:rsidRPr="003F7E50" w:rsidRDefault="008C0F6A" w:rsidP="008C0F6A">
      <w:pPr>
        <w:pStyle w:val="Sraopastraipa"/>
        <w:numPr>
          <w:ilvl w:val="1"/>
          <w:numId w:val="18"/>
        </w:numPr>
        <w:tabs>
          <w:tab w:val="left" w:pos="1134"/>
        </w:tabs>
        <w:spacing w:after="0" w:line="240" w:lineRule="auto"/>
        <w:ind w:left="0" w:firstLine="567"/>
        <w:jc w:val="both"/>
        <w:rPr>
          <w:rFonts w:ascii="Times New Roman" w:hAnsi="Times New Roman"/>
          <w:sz w:val="24"/>
          <w:szCs w:val="24"/>
          <w:lang w:val="lt-LT" w:eastAsia="ar-SA"/>
        </w:rPr>
      </w:pPr>
      <w:r w:rsidRPr="0065230E">
        <w:rPr>
          <w:rFonts w:ascii="Times New Roman" w:eastAsia="Times New Roman" w:hAnsi="Times New Roman" w:cs="Times New Roman"/>
          <w:sz w:val="24"/>
          <w:szCs w:val="24"/>
          <w:lang w:val="lt-LT" w:eastAsia="ar-SA"/>
        </w:rPr>
        <w:t xml:space="preserve">Sutartis gali būti nutraukta raštišku abiejų </w:t>
      </w:r>
      <w:r>
        <w:rPr>
          <w:rFonts w:ascii="Times New Roman" w:eastAsia="Times New Roman" w:hAnsi="Times New Roman" w:cs="Times New Roman"/>
          <w:sz w:val="24"/>
          <w:szCs w:val="24"/>
          <w:lang w:val="lt-LT" w:eastAsia="ar-SA"/>
        </w:rPr>
        <w:t>Š</w:t>
      </w:r>
      <w:r w:rsidRPr="0065230E">
        <w:rPr>
          <w:rFonts w:ascii="Times New Roman" w:eastAsia="Times New Roman" w:hAnsi="Times New Roman" w:cs="Times New Roman"/>
          <w:sz w:val="24"/>
          <w:szCs w:val="24"/>
          <w:lang w:val="lt-LT" w:eastAsia="ar-SA"/>
        </w:rPr>
        <w:t xml:space="preserve">alių susitarimu, taip pat kitais </w:t>
      </w:r>
      <w:r>
        <w:rPr>
          <w:rFonts w:ascii="Times New Roman" w:eastAsia="Times New Roman" w:hAnsi="Times New Roman" w:cs="Times New Roman"/>
          <w:sz w:val="24"/>
          <w:szCs w:val="24"/>
          <w:lang w:val="lt-LT" w:eastAsia="ar-SA"/>
        </w:rPr>
        <w:t>L</w:t>
      </w:r>
      <w:r w:rsidR="0097728A">
        <w:rPr>
          <w:rFonts w:ascii="Times New Roman" w:eastAsia="Times New Roman" w:hAnsi="Times New Roman" w:cs="Times New Roman"/>
          <w:sz w:val="24"/>
          <w:szCs w:val="24"/>
          <w:lang w:val="lt-LT" w:eastAsia="ar-SA"/>
        </w:rPr>
        <w:t>ietuvos Respublikos</w:t>
      </w:r>
      <w:r>
        <w:rPr>
          <w:rFonts w:ascii="Times New Roman" w:eastAsia="Times New Roman" w:hAnsi="Times New Roman" w:cs="Times New Roman"/>
          <w:sz w:val="24"/>
          <w:szCs w:val="24"/>
          <w:lang w:val="lt-LT" w:eastAsia="ar-SA"/>
        </w:rPr>
        <w:t xml:space="preserve"> C</w:t>
      </w:r>
      <w:r w:rsidR="0097728A">
        <w:rPr>
          <w:rFonts w:ascii="Times New Roman" w:eastAsia="Times New Roman" w:hAnsi="Times New Roman" w:cs="Times New Roman"/>
          <w:sz w:val="24"/>
          <w:szCs w:val="24"/>
          <w:lang w:val="lt-LT" w:eastAsia="ar-SA"/>
        </w:rPr>
        <w:t>iviliniame kodekse</w:t>
      </w:r>
      <w:r w:rsidRPr="0065230E">
        <w:rPr>
          <w:rFonts w:ascii="Times New Roman" w:eastAsia="Times New Roman" w:hAnsi="Times New Roman" w:cs="Times New Roman"/>
          <w:sz w:val="24"/>
          <w:szCs w:val="24"/>
          <w:lang w:val="lt-LT" w:eastAsia="ar-SA"/>
        </w:rPr>
        <w:t xml:space="preserve"> nustatytais pagrindais.</w:t>
      </w:r>
    </w:p>
    <w:p w14:paraId="6BF5D813" w14:textId="11108C36" w:rsidR="008C0F6A" w:rsidRPr="0097728A" w:rsidRDefault="008C0F6A" w:rsidP="0097728A">
      <w:pPr>
        <w:pStyle w:val="Sraopastraipa"/>
        <w:numPr>
          <w:ilvl w:val="1"/>
          <w:numId w:val="18"/>
        </w:numPr>
        <w:spacing w:line="240" w:lineRule="auto"/>
        <w:ind w:left="0" w:firstLine="567"/>
        <w:jc w:val="both"/>
        <w:rPr>
          <w:rFonts w:ascii="Times New Roman" w:eastAsia="Calibri" w:hAnsi="Times New Roman" w:cs="Times New Roman"/>
          <w:sz w:val="24"/>
          <w:szCs w:val="24"/>
          <w:lang w:val="lt-LT" w:eastAsia="lt-LT"/>
        </w:rPr>
      </w:pPr>
      <w:r w:rsidRPr="0097728A">
        <w:rPr>
          <w:rFonts w:ascii="Times New Roman" w:eastAsia="Times New Roman" w:hAnsi="Times New Roman" w:cs="Times New Roman"/>
          <w:sz w:val="24"/>
          <w:szCs w:val="24"/>
          <w:lang w:val="lt-LT" w:eastAsia="lt-LT"/>
        </w:rPr>
        <w:t xml:space="preserve">Užsakovas turi teisę vienašališkai nutraukti Sutartį, pranešęs apie tai Vykdytojui prieš 14 kalendorinių dienų, </w:t>
      </w:r>
      <w:r w:rsidR="0097728A" w:rsidRPr="0097728A">
        <w:rPr>
          <w:rFonts w:ascii="Times New Roman" w:eastAsia="Calibri" w:hAnsi="Times New Roman" w:cs="Times New Roman"/>
          <w:sz w:val="24"/>
          <w:szCs w:val="24"/>
          <w:lang w:val="lt-LT" w:eastAsia="lt-LT"/>
        </w:rPr>
        <w:t>ir reikalauti Vykdytojo, jei Sutartis nutraukiama šiuo pagrindu dėl Vykdytojo kaltės, sumokėti baudą, lygią 5 proc. pradinės sutarties vertės, kuri Šalių laikoma minimaliais patirtais tiesioginiais nuostoliais, bei atlyginti visus kitus nuostolius, kiek jų nepadengia numatyta bauda ir delspinigiai, jeigu:</w:t>
      </w:r>
    </w:p>
    <w:p w14:paraId="516F41BE" w14:textId="58DAC667" w:rsidR="008C0F6A" w:rsidRPr="004921BA" w:rsidRDefault="008C0F6A" w:rsidP="008C0F6A">
      <w:pPr>
        <w:pStyle w:val="Sraopastraipa"/>
        <w:numPr>
          <w:ilvl w:val="2"/>
          <w:numId w:val="18"/>
        </w:numPr>
        <w:tabs>
          <w:tab w:val="left" w:pos="993"/>
          <w:tab w:val="left" w:pos="1134"/>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4921BA">
        <w:rPr>
          <w:rFonts w:ascii="Times New Roman" w:eastAsia="Times New Roman" w:hAnsi="Times New Roman" w:cs="Times New Roman"/>
          <w:sz w:val="24"/>
          <w:szCs w:val="24"/>
          <w:lang w:val="lt-LT" w:eastAsia="lt-LT"/>
        </w:rPr>
        <w:t>Sutartis buvo pakeista pažeidžiant L</w:t>
      </w:r>
      <w:r w:rsidR="0097728A">
        <w:rPr>
          <w:rFonts w:ascii="Times New Roman" w:eastAsia="Times New Roman" w:hAnsi="Times New Roman" w:cs="Times New Roman"/>
          <w:sz w:val="24"/>
          <w:szCs w:val="24"/>
          <w:lang w:val="lt-LT" w:eastAsia="lt-LT"/>
        </w:rPr>
        <w:t>ietuvos Respublikos</w:t>
      </w:r>
      <w:r w:rsidRPr="004921BA">
        <w:rPr>
          <w:rFonts w:ascii="Times New Roman" w:eastAsia="Times New Roman" w:hAnsi="Times New Roman" w:cs="Times New Roman"/>
          <w:sz w:val="24"/>
          <w:szCs w:val="24"/>
          <w:lang w:val="lt-LT" w:eastAsia="lt-LT"/>
        </w:rPr>
        <w:t xml:space="preserve"> Viešųjų pirkimų įstatymo 89 str.;</w:t>
      </w:r>
    </w:p>
    <w:p w14:paraId="343A0525" w14:textId="77777777" w:rsidR="008C0F6A" w:rsidRPr="0065230E" w:rsidRDefault="008C0F6A" w:rsidP="008C0F6A">
      <w:pPr>
        <w:numPr>
          <w:ilvl w:val="2"/>
          <w:numId w:val="18"/>
        </w:numPr>
        <w:tabs>
          <w:tab w:val="left" w:pos="993"/>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xml:space="preserve">Paaiškėjo, kad Vykdytojas, su kuriuo sudaryta Sutartis, turėjo būti pašalintas iš pirkimo procedūros pagal LR Viešųjų pirkimų įstatymo 46 str. 1 d.; </w:t>
      </w:r>
    </w:p>
    <w:p w14:paraId="678F3ADE" w14:textId="77777777" w:rsidR="0097728A" w:rsidRDefault="008C0F6A" w:rsidP="0097728A">
      <w:pPr>
        <w:numPr>
          <w:ilvl w:val="2"/>
          <w:numId w:val="18"/>
        </w:numPr>
        <w:tabs>
          <w:tab w:val="left" w:pos="993"/>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xml:space="preserve">Paaiškėjo, kad su </w:t>
      </w:r>
      <w:r w:rsidRPr="0065230E">
        <w:rPr>
          <w:rFonts w:ascii="Times New Roman" w:hAnsi="Times New Roman" w:cs="Times New Roman"/>
          <w:sz w:val="24"/>
          <w:szCs w:val="24"/>
          <w:lang w:val="lt-LT"/>
        </w:rPr>
        <w:t>Vykdytoju</w:t>
      </w:r>
      <w:r w:rsidRPr="0065230E">
        <w:rPr>
          <w:sz w:val="24"/>
          <w:szCs w:val="24"/>
          <w:lang w:val="lt-LT"/>
        </w:rPr>
        <w:t xml:space="preserve"> </w:t>
      </w:r>
      <w:r w:rsidRPr="0065230E">
        <w:rPr>
          <w:rFonts w:ascii="Times New Roman" w:eastAsia="Times New Roman" w:hAnsi="Times New Roman" w:cs="Times New Roman"/>
          <w:sz w:val="24"/>
          <w:szCs w:val="24"/>
          <w:lang w:val="lt-LT"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97728A">
        <w:rPr>
          <w:rFonts w:ascii="Times New Roman" w:eastAsia="Times New Roman" w:hAnsi="Times New Roman" w:cs="Times New Roman"/>
          <w:sz w:val="24"/>
          <w:szCs w:val="24"/>
          <w:lang w:val="lt-LT" w:eastAsia="lt-LT"/>
        </w:rPr>
        <w:t>;</w:t>
      </w:r>
    </w:p>
    <w:p w14:paraId="5B3F5B4B" w14:textId="79690414" w:rsidR="0097728A" w:rsidRPr="0097728A" w:rsidRDefault="0097728A" w:rsidP="0097728A">
      <w:pPr>
        <w:numPr>
          <w:ilvl w:val="2"/>
          <w:numId w:val="18"/>
        </w:numPr>
        <w:tabs>
          <w:tab w:val="left" w:pos="993"/>
          <w:tab w:val="left" w:pos="1560"/>
        </w:tabs>
        <w:spacing w:after="0" w:line="240" w:lineRule="auto"/>
        <w:ind w:left="0" w:firstLine="851"/>
        <w:jc w:val="both"/>
        <w:rPr>
          <w:rFonts w:ascii="Times New Roman" w:eastAsia="Times New Roman" w:hAnsi="Times New Roman" w:cs="Times New Roman"/>
          <w:sz w:val="24"/>
          <w:szCs w:val="24"/>
          <w:lang w:val="lt-LT" w:eastAsia="lt-LT"/>
        </w:rPr>
      </w:pPr>
      <w:proofErr w:type="spellStart"/>
      <w:r w:rsidRPr="0097728A">
        <w:rPr>
          <w:rFonts w:ascii="Times New Roman" w:hAnsi="Times New Roman" w:cs="Times New Roman"/>
          <w:sz w:val="24"/>
          <w:szCs w:val="24"/>
        </w:rPr>
        <w:t>paaiškėjo</w:t>
      </w:r>
      <w:proofErr w:type="spellEnd"/>
      <w:r w:rsidRPr="0097728A">
        <w:rPr>
          <w:rFonts w:ascii="Times New Roman" w:hAnsi="Times New Roman" w:cs="Times New Roman"/>
          <w:sz w:val="24"/>
          <w:szCs w:val="24"/>
        </w:rPr>
        <w:t xml:space="preserve"> Lietuvos </w:t>
      </w:r>
      <w:proofErr w:type="spellStart"/>
      <w:r w:rsidRPr="0097728A">
        <w:rPr>
          <w:rFonts w:ascii="Times New Roman" w:hAnsi="Times New Roman" w:cs="Times New Roman"/>
          <w:sz w:val="24"/>
          <w:szCs w:val="24"/>
        </w:rPr>
        <w:t>Respublikos</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viešųjų</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pirkimų</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įstatymo</w:t>
      </w:r>
      <w:proofErr w:type="spellEnd"/>
      <w:r w:rsidRPr="0097728A">
        <w:rPr>
          <w:rFonts w:ascii="Times New Roman" w:hAnsi="Times New Roman" w:cs="Times New Roman"/>
          <w:sz w:val="24"/>
          <w:szCs w:val="24"/>
        </w:rPr>
        <w:t xml:space="preserve"> 37 </w:t>
      </w:r>
      <w:proofErr w:type="spellStart"/>
      <w:r w:rsidRPr="0097728A">
        <w:rPr>
          <w:rFonts w:ascii="Times New Roman" w:hAnsi="Times New Roman" w:cs="Times New Roman"/>
          <w:sz w:val="24"/>
          <w:szCs w:val="24"/>
        </w:rPr>
        <w:t>straipsnio</w:t>
      </w:r>
      <w:proofErr w:type="spellEnd"/>
      <w:r w:rsidRPr="0097728A">
        <w:rPr>
          <w:rFonts w:ascii="Times New Roman" w:hAnsi="Times New Roman" w:cs="Times New Roman"/>
          <w:sz w:val="24"/>
          <w:szCs w:val="24"/>
        </w:rPr>
        <w:t xml:space="preserve"> 9 </w:t>
      </w:r>
      <w:proofErr w:type="spellStart"/>
      <w:r w:rsidRPr="0097728A">
        <w:rPr>
          <w:rFonts w:ascii="Times New Roman" w:hAnsi="Times New Roman" w:cs="Times New Roman"/>
          <w:sz w:val="24"/>
          <w:szCs w:val="24"/>
        </w:rPr>
        <w:t>dalyje</w:t>
      </w:r>
      <w:proofErr w:type="spellEnd"/>
      <w:r w:rsidRPr="0097728A">
        <w:rPr>
          <w:rFonts w:ascii="Times New Roman" w:hAnsi="Times New Roman" w:cs="Times New Roman"/>
          <w:sz w:val="24"/>
          <w:szCs w:val="24"/>
        </w:rPr>
        <w:t xml:space="preserve">, 45 </w:t>
      </w:r>
      <w:proofErr w:type="spellStart"/>
      <w:r w:rsidRPr="0097728A">
        <w:rPr>
          <w:rFonts w:ascii="Times New Roman" w:hAnsi="Times New Roman" w:cs="Times New Roman"/>
          <w:sz w:val="24"/>
          <w:szCs w:val="24"/>
        </w:rPr>
        <w:t>straipsnio</w:t>
      </w:r>
      <w:proofErr w:type="spellEnd"/>
      <w:r w:rsidRPr="0097728A">
        <w:rPr>
          <w:rFonts w:ascii="Times New Roman" w:hAnsi="Times New Roman" w:cs="Times New Roman"/>
          <w:sz w:val="24"/>
          <w:szCs w:val="24"/>
        </w:rPr>
        <w:t xml:space="preserve"> 2</w:t>
      </w:r>
      <w:r w:rsidRPr="0097728A">
        <w:rPr>
          <w:rFonts w:ascii="Times New Roman" w:hAnsi="Times New Roman" w:cs="Times New Roman"/>
          <w:sz w:val="24"/>
          <w:szCs w:val="24"/>
          <w:vertAlign w:val="superscript"/>
        </w:rPr>
        <w:t>1</w:t>
      </w:r>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dalyje</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ir</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ar</w:t>
      </w:r>
      <w:proofErr w:type="spellEnd"/>
      <w:r w:rsidRPr="0097728A">
        <w:rPr>
          <w:rFonts w:ascii="Times New Roman" w:hAnsi="Times New Roman" w:cs="Times New Roman"/>
          <w:sz w:val="24"/>
          <w:szCs w:val="24"/>
        </w:rPr>
        <w:t xml:space="preserve">) 47 </w:t>
      </w:r>
      <w:proofErr w:type="spellStart"/>
      <w:r w:rsidRPr="0097728A">
        <w:rPr>
          <w:rFonts w:ascii="Times New Roman" w:hAnsi="Times New Roman" w:cs="Times New Roman"/>
          <w:sz w:val="24"/>
          <w:szCs w:val="24"/>
        </w:rPr>
        <w:t>straipsnio</w:t>
      </w:r>
      <w:proofErr w:type="spellEnd"/>
      <w:r w:rsidRPr="0097728A">
        <w:rPr>
          <w:rFonts w:ascii="Times New Roman" w:hAnsi="Times New Roman" w:cs="Times New Roman"/>
          <w:sz w:val="24"/>
          <w:szCs w:val="24"/>
        </w:rPr>
        <w:t xml:space="preserve"> 9 </w:t>
      </w:r>
      <w:proofErr w:type="spellStart"/>
      <w:r w:rsidRPr="0097728A">
        <w:rPr>
          <w:rFonts w:ascii="Times New Roman" w:hAnsi="Times New Roman" w:cs="Times New Roman"/>
          <w:sz w:val="24"/>
          <w:szCs w:val="24"/>
        </w:rPr>
        <w:t>dalyje</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nurodytos</w:t>
      </w:r>
      <w:proofErr w:type="spellEnd"/>
      <w:r w:rsidRPr="0097728A">
        <w:rPr>
          <w:rFonts w:ascii="Times New Roman" w:hAnsi="Times New Roman" w:cs="Times New Roman"/>
          <w:sz w:val="24"/>
          <w:szCs w:val="24"/>
        </w:rPr>
        <w:t xml:space="preserve"> </w:t>
      </w:r>
      <w:proofErr w:type="spellStart"/>
      <w:r w:rsidRPr="0097728A">
        <w:rPr>
          <w:rFonts w:ascii="Times New Roman" w:hAnsi="Times New Roman" w:cs="Times New Roman"/>
          <w:sz w:val="24"/>
          <w:szCs w:val="24"/>
        </w:rPr>
        <w:t>aplinkybės</w:t>
      </w:r>
      <w:proofErr w:type="spellEnd"/>
      <w:r w:rsidRPr="0097728A">
        <w:rPr>
          <w:rFonts w:ascii="Times New Roman" w:hAnsi="Times New Roman" w:cs="Times New Roman"/>
          <w:sz w:val="24"/>
          <w:szCs w:val="24"/>
        </w:rPr>
        <w:t>.</w:t>
      </w:r>
    </w:p>
    <w:p w14:paraId="3A688358" w14:textId="77777777" w:rsidR="008C0F6A" w:rsidRPr="0065230E" w:rsidRDefault="008C0F6A" w:rsidP="008C0F6A">
      <w:pPr>
        <w:tabs>
          <w:tab w:val="left" w:pos="993"/>
          <w:tab w:val="left" w:pos="1418"/>
        </w:tabs>
        <w:spacing w:after="0" w:line="240" w:lineRule="auto"/>
        <w:ind w:left="709"/>
        <w:jc w:val="both"/>
        <w:rPr>
          <w:rFonts w:ascii="Times New Roman" w:eastAsia="Times New Roman" w:hAnsi="Times New Roman" w:cs="Times New Roman"/>
          <w:sz w:val="24"/>
          <w:szCs w:val="24"/>
          <w:lang w:val="lt-LT" w:eastAsia="lt-LT"/>
        </w:rPr>
      </w:pPr>
    </w:p>
    <w:p w14:paraId="56838C80" w14:textId="77777777" w:rsidR="008C0F6A" w:rsidRPr="0065230E" w:rsidRDefault="008C0F6A" w:rsidP="008C0F6A">
      <w:pPr>
        <w:pStyle w:val="Sraopastraipa"/>
        <w:numPr>
          <w:ilvl w:val="0"/>
          <w:numId w:val="18"/>
        </w:numPr>
        <w:spacing w:after="0" w:line="240" w:lineRule="auto"/>
        <w:ind w:left="0" w:firstLine="567"/>
        <w:jc w:val="center"/>
        <w:rPr>
          <w:rFonts w:ascii="Times New Roman" w:eastAsia="Calibri" w:hAnsi="Times New Roman" w:cs="Times New Roman"/>
          <w:b/>
          <w:bCs/>
          <w:sz w:val="24"/>
          <w:szCs w:val="24"/>
          <w:lang w:val="lt-LT"/>
        </w:rPr>
      </w:pPr>
      <w:r w:rsidRPr="0065230E">
        <w:rPr>
          <w:rFonts w:ascii="Times New Roman" w:eastAsia="Calibri" w:hAnsi="Times New Roman" w:cs="Times New Roman"/>
          <w:b/>
          <w:bCs/>
          <w:sz w:val="24"/>
          <w:szCs w:val="24"/>
          <w:lang w:val="lt-LT"/>
        </w:rPr>
        <w:t>ASMENS DUOMENŲ TVARKYMAS</w:t>
      </w:r>
    </w:p>
    <w:p w14:paraId="0FB1F9EC"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9CD8A08"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1D3530B2"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C99E3B3"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6C104FF"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5E9829A"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w:t>
      </w:r>
      <w:r w:rsidRPr="0065230E">
        <w:rPr>
          <w:rFonts w:ascii="Times New Roman" w:eastAsia="Calibri" w:hAnsi="Times New Roman" w:cs="Times New Roman"/>
          <w:sz w:val="24"/>
          <w:szCs w:val="24"/>
          <w:lang w:val="lt-LT"/>
        </w:rPr>
        <w:lastRenderedPageBreak/>
        <w:t>kuriuos ši Sutartis nustato. Taip pat Šalys supranta, kad jos pačios atsakys už tolesnių duomenų tvarkytojų veiksmus ir neveikimą.</w:t>
      </w:r>
    </w:p>
    <w:p w14:paraId="2A44313A"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sz w:val="24"/>
          <w:szCs w:val="24"/>
          <w:lang w:val="lt-LT"/>
        </w:rPr>
      </w:pPr>
      <w:r w:rsidRPr="0065230E">
        <w:rPr>
          <w:rFonts w:ascii="Times New Roman" w:eastAsia="Calibri" w:hAnsi="Times New Roman" w:cs="Times New Roman"/>
          <w:sz w:val="24"/>
          <w:szCs w:val="24"/>
          <w:lang w:val="lt-LT"/>
        </w:rPr>
        <w:t xml:space="preserve"> Šalys įsipareigoja tinkamai informuoti visus fizinius asmenis (darbuotojus, įgaliotinius, valdymo organų narius, savo Subvykdytojų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5214B66" w14:textId="77777777" w:rsidR="008C0F6A" w:rsidRPr="0065230E" w:rsidRDefault="008C0F6A" w:rsidP="008C0F6A">
      <w:pPr>
        <w:pStyle w:val="Sraopastraipa"/>
        <w:numPr>
          <w:ilvl w:val="1"/>
          <w:numId w:val="18"/>
        </w:numPr>
        <w:spacing w:after="0" w:line="240" w:lineRule="auto"/>
        <w:ind w:left="0" w:firstLine="567"/>
        <w:jc w:val="both"/>
        <w:rPr>
          <w:rFonts w:ascii="Times New Roman" w:eastAsia="Calibri" w:hAnsi="Times New Roman" w:cs="Times New Roman"/>
          <w:color w:val="FF0000"/>
          <w:sz w:val="24"/>
          <w:szCs w:val="24"/>
          <w:lang w:val="lt-LT"/>
        </w:rPr>
      </w:pPr>
      <w:r w:rsidRPr="0065230E">
        <w:rPr>
          <w:rFonts w:ascii="Times New Roman" w:eastAsia="Calibri" w:hAnsi="Times New Roman" w:cs="Times New Roman"/>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9564CEA" w14:textId="77777777" w:rsidR="008C0F6A" w:rsidRPr="0065230E" w:rsidRDefault="008C0F6A" w:rsidP="008C0F6A">
      <w:pPr>
        <w:pStyle w:val="Sraopastraipa"/>
        <w:spacing w:after="0" w:line="240" w:lineRule="auto"/>
        <w:ind w:left="567"/>
        <w:jc w:val="both"/>
        <w:rPr>
          <w:rFonts w:ascii="Times New Roman" w:eastAsia="Calibri" w:hAnsi="Times New Roman" w:cs="Times New Roman"/>
          <w:color w:val="FF0000"/>
          <w:sz w:val="24"/>
          <w:szCs w:val="24"/>
          <w:lang w:val="lt-LT"/>
        </w:rPr>
      </w:pPr>
    </w:p>
    <w:p w14:paraId="3ED18413" w14:textId="77777777" w:rsidR="008C0F6A" w:rsidRPr="0065230E" w:rsidRDefault="008C0F6A" w:rsidP="008C0F6A">
      <w:pPr>
        <w:pStyle w:val="Sraopastraipa"/>
        <w:numPr>
          <w:ilvl w:val="0"/>
          <w:numId w:val="18"/>
        </w:numPr>
        <w:spacing w:after="0"/>
        <w:ind w:left="0" w:firstLine="567"/>
        <w:jc w:val="center"/>
        <w:rPr>
          <w:rFonts w:ascii="Times New Roman" w:eastAsia="Calibri" w:hAnsi="Times New Roman" w:cs="Times New Roman"/>
          <w:b/>
          <w:bCs/>
          <w:sz w:val="24"/>
          <w:szCs w:val="24"/>
          <w:lang w:val="lt-LT"/>
        </w:rPr>
      </w:pPr>
      <w:r w:rsidRPr="0065230E">
        <w:rPr>
          <w:rFonts w:ascii="Times New Roman" w:eastAsia="Calibri" w:hAnsi="Times New Roman" w:cs="Times New Roman"/>
          <w:b/>
          <w:bCs/>
          <w:sz w:val="24"/>
          <w:szCs w:val="24"/>
          <w:lang w:val="lt-LT"/>
        </w:rPr>
        <w:t>KONFIDENCIALUMAS</w:t>
      </w:r>
    </w:p>
    <w:p w14:paraId="06C4A94B" w14:textId="77777777" w:rsidR="008C0F6A" w:rsidRPr="0065230E" w:rsidRDefault="008C0F6A" w:rsidP="008C0F6A">
      <w:pPr>
        <w:pStyle w:val="Komentarotekstas"/>
        <w:numPr>
          <w:ilvl w:val="1"/>
          <w:numId w:val="18"/>
        </w:numPr>
        <w:ind w:left="0" w:firstLine="567"/>
        <w:jc w:val="both"/>
        <w:rPr>
          <w:sz w:val="24"/>
          <w:szCs w:val="24"/>
          <w:lang w:val="lt-LT"/>
        </w:rPr>
      </w:pPr>
      <w:r w:rsidRPr="0065230E">
        <w:rPr>
          <w:sz w:val="24"/>
          <w:szCs w:val="24"/>
          <w:lang w:val="lt-LT"/>
        </w:rPr>
        <w:t>Konfidencialia informacija pagal šią Sutartį laikoma:</w:t>
      </w:r>
    </w:p>
    <w:p w14:paraId="419F544C"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bet kokiu būdu išreikšta informacija (raštu ar elektronine forma), kuri gaunama vykdant šia Sutartimi prisiimtus įsipareigojimus ir kuri yra susijusi su Šalių atliekamomis funkcijomis;</w:t>
      </w:r>
    </w:p>
    <w:p w14:paraId="1871CE57"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asmens duomenys, elektroniniai dokumentai (duomenų bazės, duomenų failai ir kt.), Sistemų dokumentai, archyvuota informacija ar kiti dokumentai, paruošti Sutarties šalies ar jos darbuotojų, kuriuose yra Sutarties 13.1.1. dalyje paminėtos informacijos, ar kurie yra parengti remiantis aukščiau minėta informacija;</w:t>
      </w:r>
    </w:p>
    <w:p w14:paraId="61059434" w14:textId="77777777" w:rsidR="008C0F6A" w:rsidRPr="0065230E" w:rsidRDefault="008C0F6A" w:rsidP="008C0F6A">
      <w:pPr>
        <w:pStyle w:val="Komentarotekstas"/>
        <w:numPr>
          <w:ilvl w:val="1"/>
          <w:numId w:val="18"/>
        </w:numPr>
        <w:ind w:left="0" w:firstLine="567"/>
        <w:jc w:val="both"/>
        <w:rPr>
          <w:sz w:val="24"/>
          <w:szCs w:val="24"/>
          <w:lang w:val="lt-LT"/>
        </w:rPr>
      </w:pPr>
      <w:r w:rsidRPr="0065230E">
        <w:rPr>
          <w:sz w:val="24"/>
          <w:szCs w:val="24"/>
          <w:lang w:val="lt-LT"/>
        </w:rPr>
        <w:t>Vykdytojas įsipareigoja:</w:t>
      </w:r>
    </w:p>
    <w:p w14:paraId="2E137C5D"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naudotis konfidencialia informacija tik sutartinių įsipareigojimų vykdymo tikslais;</w:t>
      </w:r>
    </w:p>
    <w:p w14:paraId="3C96BDB9"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DF9360C"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užtikrinti konfidencialios informacijos apsaugą, t. y. užkirsti galimybę tretiesiems asmenims sužinoti tokią informaciją;</w:t>
      </w:r>
    </w:p>
    <w:p w14:paraId="5C9B7460"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2CC7731" w14:textId="77777777" w:rsidR="008C0F6A" w:rsidRPr="0065230E" w:rsidRDefault="008C0F6A" w:rsidP="008C0F6A">
      <w:pPr>
        <w:pStyle w:val="Komentarotekstas"/>
        <w:numPr>
          <w:ilvl w:val="1"/>
          <w:numId w:val="18"/>
        </w:numPr>
        <w:ind w:left="0" w:firstLine="567"/>
        <w:jc w:val="both"/>
        <w:rPr>
          <w:sz w:val="24"/>
          <w:szCs w:val="24"/>
          <w:lang w:val="lt-LT"/>
        </w:rPr>
      </w:pPr>
      <w:r w:rsidRPr="0065230E">
        <w:rPr>
          <w:sz w:val="24"/>
          <w:szCs w:val="24"/>
          <w:lang w:val="lt-LT"/>
        </w:rPr>
        <w:t>Pasibaigus Sutarties galiojimui / nutraukus Sutartį, Vykdytojas nedelsiant privalo:</w:t>
      </w:r>
    </w:p>
    <w:p w14:paraId="0905775C"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grąžinti konfidencialią informaciją Užsakovui arba sunaikinti pateiktą konfidencialią informaciją;</w:t>
      </w:r>
    </w:p>
    <w:p w14:paraId="31C0AEC2"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47FD1401" w14:textId="77777777" w:rsidR="008C0F6A" w:rsidRPr="0065230E" w:rsidRDefault="008C0F6A" w:rsidP="008C0F6A">
      <w:pPr>
        <w:pStyle w:val="Komentarotekstas"/>
        <w:numPr>
          <w:ilvl w:val="2"/>
          <w:numId w:val="18"/>
        </w:numPr>
        <w:tabs>
          <w:tab w:val="left" w:pos="1560"/>
        </w:tabs>
        <w:ind w:left="0" w:firstLine="851"/>
        <w:jc w:val="both"/>
        <w:rPr>
          <w:sz w:val="24"/>
          <w:szCs w:val="24"/>
          <w:lang w:val="lt-LT"/>
        </w:rPr>
      </w:pPr>
      <w:r w:rsidRPr="0065230E">
        <w:rPr>
          <w:sz w:val="24"/>
          <w:szCs w:val="24"/>
          <w:lang w:val="lt-LT"/>
        </w:rPr>
        <w:t>patvirtinti Užsakovui šioje dalyje nustatytų įsipareigojimų įvykdymą raštu.</w:t>
      </w:r>
    </w:p>
    <w:p w14:paraId="52F547CC" w14:textId="77777777" w:rsidR="008C0F6A" w:rsidRPr="0065230E" w:rsidRDefault="008C0F6A" w:rsidP="008C0F6A">
      <w:pPr>
        <w:pStyle w:val="Komentarotekstas"/>
        <w:numPr>
          <w:ilvl w:val="1"/>
          <w:numId w:val="18"/>
        </w:numPr>
        <w:ind w:left="0" w:firstLine="567"/>
        <w:jc w:val="both"/>
        <w:rPr>
          <w:sz w:val="24"/>
          <w:szCs w:val="24"/>
          <w:lang w:val="lt-LT"/>
        </w:rPr>
      </w:pPr>
      <w:r w:rsidRPr="0065230E">
        <w:rPr>
          <w:sz w:val="24"/>
          <w:szCs w:val="24"/>
          <w:lang w:val="lt-LT"/>
        </w:rPr>
        <w:t>Vykdytojas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26D04A5B" w14:textId="77777777" w:rsidR="008C0F6A" w:rsidRPr="0065230E" w:rsidRDefault="008C0F6A" w:rsidP="008C0F6A">
      <w:pPr>
        <w:tabs>
          <w:tab w:val="left" w:pos="993"/>
          <w:tab w:val="left" w:pos="1418"/>
        </w:tabs>
        <w:spacing w:after="0" w:line="240" w:lineRule="auto"/>
        <w:ind w:left="709"/>
        <w:jc w:val="both"/>
        <w:rPr>
          <w:rFonts w:ascii="Times New Roman" w:eastAsia="Times New Roman" w:hAnsi="Times New Roman" w:cs="Times New Roman"/>
          <w:sz w:val="24"/>
          <w:szCs w:val="24"/>
          <w:lang w:val="lt-LT" w:eastAsia="lt-LT"/>
        </w:rPr>
      </w:pPr>
    </w:p>
    <w:p w14:paraId="1FC15875" w14:textId="77777777" w:rsidR="008C0F6A" w:rsidRPr="0065230E" w:rsidRDefault="008C0F6A" w:rsidP="008C0F6A">
      <w:pPr>
        <w:pStyle w:val="Sraopastraipa"/>
        <w:numPr>
          <w:ilvl w:val="0"/>
          <w:numId w:val="18"/>
        </w:numPr>
        <w:spacing w:after="0" w:line="240" w:lineRule="auto"/>
        <w:ind w:left="0" w:firstLine="567"/>
        <w:contextualSpacing w:val="0"/>
        <w:jc w:val="center"/>
        <w:rPr>
          <w:rFonts w:ascii="Times New Roman" w:hAnsi="Times New Roman" w:cs="Times New Roman"/>
          <w:b/>
          <w:sz w:val="24"/>
          <w:szCs w:val="24"/>
          <w:lang w:val="lt-LT"/>
        </w:rPr>
      </w:pPr>
      <w:r w:rsidRPr="0065230E">
        <w:rPr>
          <w:rFonts w:ascii="Times New Roman" w:hAnsi="Times New Roman" w:cs="Times New Roman"/>
          <w:b/>
          <w:sz w:val="24"/>
          <w:szCs w:val="24"/>
          <w:lang w:val="lt-LT"/>
        </w:rPr>
        <w:t>KITOS SĄLYGOS</w:t>
      </w:r>
    </w:p>
    <w:p w14:paraId="576B3A59" w14:textId="77777777" w:rsidR="008C0F6A" w:rsidRPr="0065230E" w:rsidRDefault="008C0F6A" w:rsidP="008C0F6A">
      <w:pPr>
        <w:pStyle w:val="Sraopastraipa"/>
        <w:numPr>
          <w:ilvl w:val="1"/>
          <w:numId w:val="18"/>
        </w:numPr>
        <w:spacing w:after="0" w:line="240" w:lineRule="auto"/>
        <w:ind w:left="0" w:firstLine="567"/>
        <w:jc w:val="both"/>
        <w:rPr>
          <w:rFonts w:ascii="Times New Roman" w:hAnsi="Times New Roman" w:cs="Times New Roman"/>
          <w:b/>
          <w:sz w:val="24"/>
          <w:szCs w:val="24"/>
          <w:lang w:val="lt-LT"/>
        </w:rPr>
      </w:pPr>
      <w:r w:rsidRPr="0065230E">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47AA4ADD" w14:textId="77777777" w:rsidR="008C0F6A" w:rsidRPr="0065230E" w:rsidRDefault="008C0F6A" w:rsidP="008C0F6A">
      <w:pPr>
        <w:pStyle w:val="Sraopastraipa"/>
        <w:numPr>
          <w:ilvl w:val="1"/>
          <w:numId w:val="18"/>
        </w:numPr>
        <w:spacing w:after="0" w:line="240" w:lineRule="auto"/>
        <w:ind w:left="0" w:firstLine="567"/>
        <w:jc w:val="both"/>
        <w:rPr>
          <w:rFonts w:ascii="Times New Roman" w:hAnsi="Times New Roman" w:cs="Times New Roman"/>
          <w:b/>
          <w:sz w:val="24"/>
          <w:szCs w:val="24"/>
          <w:lang w:val="lt-LT"/>
        </w:rPr>
      </w:pPr>
      <w:r w:rsidRPr="0065230E">
        <w:rPr>
          <w:rFonts w:ascii="Times New Roman" w:hAnsi="Times New Roman" w:cs="Times New Roman"/>
          <w:sz w:val="24"/>
          <w:szCs w:val="24"/>
          <w:lang w:val="lt-LT"/>
        </w:rPr>
        <w:t xml:space="preserve">Šalys įsipareigoja per 5 darbo dienas informuoti viena kitą pasikeitus </w:t>
      </w:r>
      <w:r>
        <w:rPr>
          <w:rFonts w:ascii="Times New Roman" w:hAnsi="Times New Roman" w:cs="Times New Roman"/>
          <w:sz w:val="24"/>
          <w:szCs w:val="24"/>
          <w:lang w:val="lt-LT"/>
        </w:rPr>
        <w:t>Š</w:t>
      </w:r>
      <w:r w:rsidRPr="0065230E">
        <w:rPr>
          <w:rFonts w:ascii="Times New Roman" w:hAnsi="Times New Roman" w:cs="Times New Roman"/>
          <w:sz w:val="24"/>
          <w:szCs w:val="24"/>
          <w:lang w:val="lt-LT"/>
        </w:rPr>
        <w:t>alių juridiniams adresams, bankų rekvizitams.</w:t>
      </w:r>
    </w:p>
    <w:p w14:paraId="6B06D4A7" w14:textId="07C4BB33" w:rsidR="008C0F6A" w:rsidRPr="00D165E8" w:rsidRDefault="008C0F6A" w:rsidP="008F0342">
      <w:pPr>
        <w:pStyle w:val="Sraopastraipa"/>
        <w:numPr>
          <w:ilvl w:val="1"/>
          <w:numId w:val="18"/>
        </w:numPr>
        <w:spacing w:line="240" w:lineRule="auto"/>
        <w:ind w:left="0" w:firstLine="567"/>
        <w:jc w:val="both"/>
        <w:rPr>
          <w:rFonts w:ascii="Times New Roman" w:hAnsi="Times New Roman" w:cs="Times New Roman"/>
          <w:bCs/>
          <w:sz w:val="24"/>
          <w:szCs w:val="24"/>
          <w:lang w:val="lt-LT"/>
        </w:rPr>
      </w:pPr>
      <w:r w:rsidRPr="0065230E">
        <w:rPr>
          <w:rFonts w:ascii="Times New Roman" w:hAnsi="Times New Roman" w:cs="Times New Roman"/>
          <w:bCs/>
          <w:sz w:val="24"/>
          <w:szCs w:val="24"/>
          <w:lang w:val="lt-LT"/>
        </w:rPr>
        <w:lastRenderedPageBreak/>
        <w:t>Sutarties sąlygos gali būti keičiamos vadovaujantis L</w:t>
      </w:r>
      <w:r w:rsidR="00D165E8">
        <w:rPr>
          <w:rFonts w:ascii="Times New Roman" w:hAnsi="Times New Roman" w:cs="Times New Roman"/>
          <w:bCs/>
          <w:sz w:val="24"/>
          <w:szCs w:val="24"/>
          <w:lang w:val="lt-LT"/>
        </w:rPr>
        <w:t xml:space="preserve">ietuvos </w:t>
      </w:r>
      <w:r w:rsidRPr="0065230E">
        <w:rPr>
          <w:rFonts w:ascii="Times New Roman" w:hAnsi="Times New Roman" w:cs="Times New Roman"/>
          <w:bCs/>
          <w:sz w:val="24"/>
          <w:szCs w:val="24"/>
          <w:lang w:val="lt-LT"/>
        </w:rPr>
        <w:t>R</w:t>
      </w:r>
      <w:r w:rsidR="00D165E8">
        <w:rPr>
          <w:rFonts w:ascii="Times New Roman" w:hAnsi="Times New Roman" w:cs="Times New Roman"/>
          <w:bCs/>
          <w:sz w:val="24"/>
          <w:szCs w:val="24"/>
          <w:lang w:val="lt-LT"/>
        </w:rPr>
        <w:t>espublikos</w:t>
      </w:r>
      <w:r w:rsidRPr="0065230E">
        <w:rPr>
          <w:rFonts w:ascii="Times New Roman" w:hAnsi="Times New Roman" w:cs="Times New Roman"/>
          <w:bCs/>
          <w:sz w:val="24"/>
          <w:szCs w:val="24"/>
          <w:lang w:val="lt-LT"/>
        </w:rPr>
        <w:t xml:space="preserve"> Viešųjų pirkimų </w:t>
      </w:r>
      <w:r w:rsidRPr="00D165E8">
        <w:rPr>
          <w:rFonts w:ascii="Times New Roman" w:hAnsi="Times New Roman" w:cs="Times New Roman"/>
          <w:bCs/>
          <w:sz w:val="24"/>
          <w:szCs w:val="24"/>
          <w:lang w:val="lt-LT"/>
        </w:rPr>
        <w:t>įstatymo 89 straipsnio nuostatomis.</w:t>
      </w:r>
    </w:p>
    <w:p w14:paraId="608596A0" w14:textId="77777777" w:rsidR="00D165E8" w:rsidRPr="00D165E8" w:rsidRDefault="00D165E8" w:rsidP="008F0342">
      <w:pPr>
        <w:pStyle w:val="Sraopastraipa"/>
        <w:numPr>
          <w:ilvl w:val="1"/>
          <w:numId w:val="18"/>
        </w:numPr>
        <w:tabs>
          <w:tab w:val="left" w:pos="851"/>
        </w:tabs>
        <w:autoSpaceDN w:val="0"/>
        <w:spacing w:line="240" w:lineRule="auto"/>
        <w:ind w:left="0" w:firstLine="567"/>
        <w:jc w:val="both"/>
        <w:rPr>
          <w:rFonts w:ascii="Times New Roman" w:eastAsia="Calibri" w:hAnsi="Times New Roman" w:cs="Times New Roman"/>
          <w:sz w:val="24"/>
          <w:szCs w:val="24"/>
          <w:lang w:val="lt-LT"/>
        </w:rPr>
      </w:pPr>
      <w:r w:rsidRPr="00D165E8">
        <w:rPr>
          <w:rFonts w:ascii="Times New Roman" w:eastAsia="Calibri" w:hAnsi="Times New Roman" w:cs="Times New Roman"/>
          <w:sz w:val="24"/>
          <w:szCs w:val="24"/>
          <w:lang w:val="lt-LT"/>
        </w:rPr>
        <w:t xml:space="preserve">Vadovaujantis LR Viešųjų pirkimų įstatymo 87 str. 2 d. 12 p. sudarant pirkimo sutartį skiriamas atsakingas asmuo už sutarties vykdymą  </w:t>
      </w:r>
      <w:r w:rsidRPr="00D165E8">
        <w:rPr>
          <w:rFonts w:ascii="Times New Roman" w:eastAsia="Calibri" w:hAnsi="Times New Roman" w:cs="Times New Roman"/>
          <w:i/>
          <w:iCs/>
          <w:color w:val="FF0000"/>
          <w:sz w:val="24"/>
          <w:szCs w:val="24"/>
          <w:lang w:val="lt-LT"/>
        </w:rPr>
        <w:t>[pareigos, vardas, pavardė, kontaktinė informacija]</w:t>
      </w:r>
      <w:r w:rsidRPr="00D165E8">
        <w:rPr>
          <w:rFonts w:ascii="Times New Roman" w:eastAsia="Calibri" w:hAnsi="Times New Roman" w:cs="Times New Roman"/>
          <w:sz w:val="24"/>
          <w:szCs w:val="24"/>
          <w:lang w:val="lt-LT"/>
        </w:rPr>
        <w:t>.</w:t>
      </w:r>
    </w:p>
    <w:p w14:paraId="590B3E0E" w14:textId="77777777" w:rsidR="008C0F6A" w:rsidRPr="0065230E" w:rsidRDefault="008C0F6A" w:rsidP="008C0F6A">
      <w:pPr>
        <w:pStyle w:val="Sraopastraipa"/>
        <w:numPr>
          <w:ilvl w:val="1"/>
          <w:numId w:val="18"/>
        </w:numPr>
        <w:spacing w:line="240" w:lineRule="auto"/>
        <w:ind w:left="0" w:firstLine="567"/>
        <w:jc w:val="both"/>
        <w:rPr>
          <w:rFonts w:ascii="Times New Roman" w:hAnsi="Times New Roman" w:cs="Times New Roman"/>
          <w:bCs/>
          <w:sz w:val="24"/>
          <w:szCs w:val="24"/>
          <w:lang w:val="lt-LT"/>
        </w:rPr>
      </w:pPr>
      <w:r w:rsidRPr="0065230E">
        <w:rPr>
          <w:rFonts w:ascii="Times New Roman" w:hAnsi="Times New Roman" w:cs="Times New Roman"/>
          <w:sz w:val="24"/>
          <w:szCs w:val="24"/>
          <w:lang w:val="lt-LT"/>
        </w:rPr>
        <w:t>Jeigu Vykdytojo kvalifikacija dėl teisės verstis atitinkama veikla tikrinta ne visa apimtimi, Vykdytojas įsipareigoja, kad sutartį vykdys tik tokią teisę turintys asmenys.</w:t>
      </w:r>
    </w:p>
    <w:p w14:paraId="1F587F4C" w14:textId="77777777" w:rsidR="008C0F6A" w:rsidRPr="0065230E" w:rsidRDefault="008C0F6A" w:rsidP="008C0F6A">
      <w:pPr>
        <w:spacing w:after="0" w:line="240" w:lineRule="auto"/>
        <w:ind w:firstLine="567"/>
        <w:jc w:val="both"/>
        <w:rPr>
          <w:rFonts w:ascii="Times New Roman" w:hAnsi="Times New Roman" w:cs="Times New Roman"/>
          <w:b/>
          <w:sz w:val="20"/>
          <w:szCs w:val="20"/>
          <w:lang w:val="lt-LT"/>
        </w:rPr>
      </w:pPr>
    </w:p>
    <w:p w14:paraId="2118506A" w14:textId="77777777" w:rsidR="008C0F6A" w:rsidRPr="0065230E" w:rsidRDefault="008C0F6A" w:rsidP="008C0F6A">
      <w:pPr>
        <w:pStyle w:val="Sraopastraipa"/>
        <w:numPr>
          <w:ilvl w:val="0"/>
          <w:numId w:val="18"/>
        </w:numPr>
        <w:spacing w:after="0" w:line="240" w:lineRule="auto"/>
        <w:ind w:left="0" w:firstLine="567"/>
        <w:jc w:val="center"/>
        <w:rPr>
          <w:rFonts w:ascii="Times New Roman" w:hAnsi="Times New Roman" w:cs="Times New Roman"/>
          <w:b/>
          <w:sz w:val="24"/>
          <w:szCs w:val="24"/>
          <w:lang w:val="lt-LT"/>
        </w:rPr>
      </w:pPr>
      <w:r w:rsidRPr="0065230E">
        <w:rPr>
          <w:rFonts w:ascii="Times New Roman" w:hAnsi="Times New Roman" w:cs="Times New Roman"/>
          <w:b/>
          <w:caps/>
          <w:sz w:val="24"/>
          <w:szCs w:val="24"/>
          <w:lang w:val="lt-LT"/>
        </w:rPr>
        <w:t>Sutarties priedai</w:t>
      </w:r>
    </w:p>
    <w:p w14:paraId="3CD1C920" w14:textId="77777777" w:rsidR="008C0F6A" w:rsidRPr="0065230E" w:rsidRDefault="008C0F6A" w:rsidP="008C0F6A">
      <w:pPr>
        <w:pStyle w:val="Sraopastraipa"/>
        <w:numPr>
          <w:ilvl w:val="0"/>
          <w:numId w:val="15"/>
        </w:numPr>
        <w:spacing w:after="0" w:line="240" w:lineRule="auto"/>
        <w:ind w:left="0" w:firstLine="567"/>
        <w:jc w:val="both"/>
        <w:rPr>
          <w:rFonts w:ascii="Times New Roman" w:hAnsi="Times New Roman" w:cs="Times New Roman"/>
          <w:sz w:val="24"/>
          <w:szCs w:val="24"/>
          <w:lang w:val="lt-LT"/>
        </w:rPr>
      </w:pPr>
      <w:r w:rsidRPr="0065230E">
        <w:rPr>
          <w:rFonts w:ascii="Times New Roman" w:eastAsia="Times New Roman" w:hAnsi="Times New Roman" w:cs="Times New Roman"/>
          <w:sz w:val="24"/>
          <w:szCs w:val="20"/>
          <w:lang w:val="lt-LT"/>
        </w:rPr>
        <w:t>Techninė specifikacija</w:t>
      </w:r>
      <w:r w:rsidRPr="0065230E">
        <w:rPr>
          <w:rFonts w:ascii="Times New Roman" w:hAnsi="Times New Roman" w:cs="Times New Roman"/>
          <w:sz w:val="24"/>
          <w:szCs w:val="24"/>
          <w:lang w:val="lt-LT"/>
        </w:rPr>
        <w:t>.</w:t>
      </w:r>
    </w:p>
    <w:p w14:paraId="571DA990" w14:textId="77777777" w:rsidR="008C0F6A" w:rsidRPr="0065230E" w:rsidRDefault="008C0F6A" w:rsidP="008C0F6A">
      <w:pPr>
        <w:pStyle w:val="Sraopastraipa"/>
        <w:numPr>
          <w:ilvl w:val="0"/>
          <w:numId w:val="15"/>
        </w:numPr>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Užsakymo forma.</w:t>
      </w:r>
    </w:p>
    <w:p w14:paraId="27FEEA75" w14:textId="77777777" w:rsidR="008C0F6A" w:rsidRPr="0065230E" w:rsidRDefault="008C0F6A" w:rsidP="008C0F6A">
      <w:pPr>
        <w:pStyle w:val="Sraopastraipa"/>
        <w:numPr>
          <w:ilvl w:val="0"/>
          <w:numId w:val="15"/>
        </w:numPr>
        <w:spacing w:after="0" w:line="240" w:lineRule="auto"/>
        <w:ind w:left="0" w:firstLine="567"/>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Paslaugų perdavimo-priėmimo akto forma.</w:t>
      </w:r>
    </w:p>
    <w:p w14:paraId="7975489E" w14:textId="77777777" w:rsidR="008C0F6A" w:rsidRPr="0065230E" w:rsidRDefault="008C0F6A" w:rsidP="008C0F6A">
      <w:pPr>
        <w:pStyle w:val="Sraopastraipa"/>
        <w:numPr>
          <w:ilvl w:val="0"/>
          <w:numId w:val="15"/>
        </w:numPr>
        <w:spacing w:after="0" w:line="240" w:lineRule="auto"/>
        <w:ind w:left="0" w:firstLine="567"/>
        <w:rPr>
          <w:rFonts w:ascii="Times New Roman" w:hAnsi="Times New Roman" w:cs="Times New Roman"/>
          <w:sz w:val="24"/>
          <w:szCs w:val="24"/>
          <w:lang w:val="lt-LT"/>
        </w:rPr>
      </w:pPr>
      <w:r w:rsidRPr="0065230E">
        <w:rPr>
          <w:rFonts w:ascii="Times New Roman" w:hAnsi="Times New Roman" w:cs="Times New Roman"/>
          <w:sz w:val="24"/>
          <w:szCs w:val="24"/>
          <w:lang w:val="lt-LT"/>
        </w:rPr>
        <w:t>Už sutarties vykdymą atsakingų specialistų sąrašas.</w:t>
      </w:r>
    </w:p>
    <w:p w14:paraId="236FC57E" w14:textId="77777777" w:rsidR="008C0F6A" w:rsidRPr="0065230E" w:rsidRDefault="008C0F6A" w:rsidP="008C0F6A">
      <w:pPr>
        <w:pStyle w:val="Sraopastraipa"/>
        <w:numPr>
          <w:ilvl w:val="0"/>
          <w:numId w:val="15"/>
        </w:numPr>
        <w:spacing w:after="0" w:line="240" w:lineRule="auto"/>
        <w:ind w:left="0" w:firstLine="567"/>
        <w:rPr>
          <w:rFonts w:ascii="Times New Roman" w:hAnsi="Times New Roman" w:cs="Times New Roman"/>
          <w:sz w:val="24"/>
          <w:szCs w:val="24"/>
          <w:lang w:val="lt-LT"/>
        </w:rPr>
      </w:pPr>
      <w:r w:rsidRPr="0065230E">
        <w:rPr>
          <w:rFonts w:ascii="Times New Roman" w:hAnsi="Times New Roman" w:cs="Times New Roman"/>
          <w:bCs/>
          <w:sz w:val="24"/>
          <w:szCs w:val="24"/>
          <w:lang w:val="lt-LT"/>
        </w:rPr>
        <w:t>Suteiktų paslaugų akto forma.</w:t>
      </w:r>
    </w:p>
    <w:p w14:paraId="7C19064B" w14:textId="77777777" w:rsidR="008C0F6A" w:rsidRPr="0065230E" w:rsidRDefault="008C0F6A" w:rsidP="008C0F6A">
      <w:pPr>
        <w:pStyle w:val="Sraopastraipa"/>
        <w:numPr>
          <w:ilvl w:val="0"/>
          <w:numId w:val="15"/>
        </w:numPr>
        <w:spacing w:after="0" w:line="240" w:lineRule="auto"/>
        <w:ind w:left="0" w:firstLine="567"/>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Asmens duomenų tvarkymo sutartis. </w:t>
      </w:r>
    </w:p>
    <w:p w14:paraId="67135C03" w14:textId="77777777" w:rsidR="008C0F6A" w:rsidRPr="0065230E" w:rsidRDefault="008C0F6A" w:rsidP="008C0F6A">
      <w:pPr>
        <w:pStyle w:val="Sraopastraipa"/>
        <w:spacing w:after="0" w:line="240" w:lineRule="auto"/>
        <w:ind w:left="1276"/>
        <w:rPr>
          <w:rFonts w:ascii="Times New Roman" w:hAnsi="Times New Roman" w:cs="Times New Roman"/>
          <w:sz w:val="24"/>
          <w:szCs w:val="24"/>
          <w:lang w:val="lt-LT"/>
        </w:rPr>
      </w:pPr>
    </w:p>
    <w:p w14:paraId="6CBDC72A" w14:textId="77777777" w:rsidR="008C0F6A" w:rsidRPr="0065230E" w:rsidRDefault="008C0F6A" w:rsidP="008C0F6A">
      <w:pPr>
        <w:pStyle w:val="Sraopastraipa"/>
        <w:numPr>
          <w:ilvl w:val="0"/>
          <w:numId w:val="18"/>
        </w:numPr>
        <w:suppressAutoHyphens/>
        <w:spacing w:after="0" w:line="240" w:lineRule="auto"/>
        <w:ind w:left="0" w:firstLine="567"/>
        <w:jc w:val="center"/>
        <w:rPr>
          <w:rFonts w:ascii="Times New Roman" w:hAnsi="Times New Roman" w:cs="Times New Roman"/>
          <w:b/>
          <w:sz w:val="24"/>
          <w:szCs w:val="24"/>
          <w:lang w:val="lt-LT" w:eastAsia="ar-SA"/>
        </w:rPr>
      </w:pPr>
      <w:r w:rsidRPr="0065230E">
        <w:rPr>
          <w:rFonts w:ascii="Times New Roman" w:hAnsi="Times New Roman" w:cs="Times New Roman"/>
          <w:b/>
          <w:sz w:val="24"/>
          <w:szCs w:val="24"/>
          <w:lang w:val="lt-LT" w:eastAsia="ar-SA"/>
        </w:rPr>
        <w:t>ŠALIŲ REKVIZITAI:</w:t>
      </w:r>
    </w:p>
    <w:tbl>
      <w:tblPr>
        <w:tblpPr w:leftFromText="180" w:rightFromText="180" w:vertAnchor="text" w:horzAnchor="margin" w:tblpY="311"/>
        <w:tblW w:w="9665" w:type="dxa"/>
        <w:tblLook w:val="04A0" w:firstRow="1" w:lastRow="0" w:firstColumn="1" w:lastColumn="0" w:noHBand="0" w:noVBand="1"/>
      </w:tblPr>
      <w:tblGrid>
        <w:gridCol w:w="4832"/>
        <w:gridCol w:w="4833"/>
      </w:tblGrid>
      <w:tr w:rsidR="008C0F6A" w:rsidRPr="0065230E" w14:paraId="38789991" w14:textId="77777777" w:rsidTr="00ED640A">
        <w:trPr>
          <w:trHeight w:val="8"/>
        </w:trPr>
        <w:tc>
          <w:tcPr>
            <w:tcW w:w="4832" w:type="dxa"/>
            <w:hideMark/>
          </w:tcPr>
          <w:p w14:paraId="478E7B90" w14:textId="77777777" w:rsidR="008C0F6A" w:rsidRPr="0065230E" w:rsidRDefault="008C0F6A" w:rsidP="00ED640A">
            <w:pPr>
              <w:tabs>
                <w:tab w:val="left" w:pos="360"/>
              </w:tabs>
              <w:spacing w:after="0" w:line="240" w:lineRule="auto"/>
              <w:ind w:right="40"/>
              <w:jc w:val="both"/>
              <w:rPr>
                <w:rFonts w:ascii="Times New Roman" w:hAnsi="Times New Roman" w:cs="Times New Roman"/>
                <w:b/>
                <w:sz w:val="24"/>
                <w:szCs w:val="24"/>
                <w:lang w:val="lt-LT"/>
              </w:rPr>
            </w:pPr>
            <w:r w:rsidRPr="0065230E">
              <w:rPr>
                <w:rFonts w:ascii="Times New Roman" w:hAnsi="Times New Roman" w:cs="Times New Roman"/>
                <w:b/>
                <w:sz w:val="24"/>
                <w:szCs w:val="24"/>
                <w:lang w:val="lt-LT"/>
              </w:rPr>
              <w:t>UŽSAKOVAS</w:t>
            </w:r>
          </w:p>
          <w:p w14:paraId="40270CF8" w14:textId="77777777" w:rsidR="008C0F6A" w:rsidRPr="0065230E" w:rsidRDefault="008C0F6A" w:rsidP="00ED640A">
            <w:pPr>
              <w:tabs>
                <w:tab w:val="left" w:pos="360"/>
              </w:tabs>
              <w:spacing w:after="0" w:line="240" w:lineRule="auto"/>
              <w:ind w:right="40"/>
              <w:jc w:val="both"/>
              <w:rPr>
                <w:rFonts w:ascii="Times New Roman" w:hAnsi="Times New Roman" w:cs="Times New Roman"/>
                <w:b/>
                <w:sz w:val="24"/>
                <w:szCs w:val="24"/>
                <w:lang w:val="lt-LT"/>
              </w:rPr>
            </w:pPr>
            <w:r w:rsidRPr="0065230E">
              <w:rPr>
                <w:rFonts w:ascii="Times New Roman" w:hAnsi="Times New Roman" w:cs="Times New Roman"/>
                <w:b/>
                <w:sz w:val="24"/>
                <w:szCs w:val="24"/>
                <w:lang w:val="lt-LT"/>
              </w:rPr>
              <w:t>Jonavos rajono savivaldybės administracija</w:t>
            </w:r>
          </w:p>
        </w:tc>
        <w:tc>
          <w:tcPr>
            <w:tcW w:w="4833" w:type="dxa"/>
          </w:tcPr>
          <w:p w14:paraId="35294EC6" w14:textId="77777777" w:rsidR="008C0F6A" w:rsidRDefault="008C0F6A" w:rsidP="00ED640A">
            <w:pPr>
              <w:tabs>
                <w:tab w:val="left" w:pos="360"/>
              </w:tabs>
              <w:spacing w:after="0" w:line="240" w:lineRule="auto"/>
              <w:ind w:right="40"/>
              <w:jc w:val="both"/>
              <w:rPr>
                <w:rFonts w:ascii="Times New Roman" w:hAnsi="Times New Roman" w:cs="Times New Roman"/>
                <w:b/>
                <w:sz w:val="24"/>
                <w:szCs w:val="24"/>
                <w:lang w:val="lt-LT"/>
              </w:rPr>
            </w:pPr>
            <w:r w:rsidRPr="0065230E">
              <w:rPr>
                <w:rFonts w:ascii="Times New Roman" w:hAnsi="Times New Roman" w:cs="Times New Roman"/>
                <w:b/>
                <w:sz w:val="24"/>
                <w:szCs w:val="24"/>
                <w:lang w:val="lt-LT"/>
              </w:rPr>
              <w:t>VYKDYTOJAS</w:t>
            </w:r>
          </w:p>
          <w:p w14:paraId="0CBFE31D" w14:textId="77777777" w:rsidR="008C0F6A" w:rsidRPr="0065230E" w:rsidRDefault="008C0F6A" w:rsidP="00ED640A">
            <w:pPr>
              <w:tabs>
                <w:tab w:val="left" w:pos="360"/>
              </w:tabs>
              <w:spacing w:after="0" w:line="240" w:lineRule="auto"/>
              <w:ind w:right="40"/>
              <w:jc w:val="both"/>
              <w:rPr>
                <w:rFonts w:ascii="Times New Roman" w:hAnsi="Times New Roman" w:cs="Times New Roman"/>
                <w:b/>
                <w:sz w:val="24"/>
                <w:szCs w:val="24"/>
                <w:lang w:val="lt-LT"/>
              </w:rPr>
            </w:pPr>
          </w:p>
        </w:tc>
      </w:tr>
      <w:tr w:rsidR="008C0F6A" w:rsidRPr="0065230E" w14:paraId="2A4C7D2F" w14:textId="77777777" w:rsidTr="00ED640A">
        <w:trPr>
          <w:trHeight w:val="41"/>
        </w:trPr>
        <w:tc>
          <w:tcPr>
            <w:tcW w:w="4832" w:type="dxa"/>
          </w:tcPr>
          <w:p w14:paraId="05A814D7" w14:textId="77777777" w:rsidR="008C0F6A" w:rsidRPr="004A7C37" w:rsidRDefault="008C0F6A" w:rsidP="00ED640A">
            <w:pPr>
              <w:spacing w:after="0" w:line="240" w:lineRule="auto"/>
              <w:jc w:val="both"/>
              <w:rPr>
                <w:rFonts w:ascii="Times New Roman" w:hAnsi="Times New Roman" w:cs="Times New Roman"/>
                <w:bCs/>
                <w:sz w:val="24"/>
                <w:szCs w:val="24"/>
                <w:lang w:val="lt-LT"/>
              </w:rPr>
            </w:pPr>
            <w:r w:rsidRPr="004A7C37">
              <w:rPr>
                <w:rFonts w:ascii="Times New Roman" w:hAnsi="Times New Roman" w:cs="Times New Roman"/>
                <w:bCs/>
                <w:sz w:val="24"/>
                <w:szCs w:val="24"/>
                <w:lang w:val="lt-LT"/>
              </w:rPr>
              <w:t>Žeimių g. 13, LT-55158 Jonava</w:t>
            </w:r>
          </w:p>
          <w:p w14:paraId="1C342252" w14:textId="77777777" w:rsidR="008C0F6A" w:rsidRPr="004A7C37" w:rsidRDefault="008C0F6A" w:rsidP="00ED640A">
            <w:pPr>
              <w:spacing w:after="0" w:line="240" w:lineRule="auto"/>
              <w:jc w:val="both"/>
              <w:rPr>
                <w:rFonts w:ascii="Times New Roman" w:hAnsi="Times New Roman" w:cs="Times New Roman"/>
                <w:bCs/>
                <w:sz w:val="24"/>
                <w:szCs w:val="24"/>
                <w:lang w:val="lt-LT"/>
              </w:rPr>
            </w:pPr>
            <w:r w:rsidRPr="004A7C37">
              <w:rPr>
                <w:rFonts w:ascii="Times New Roman" w:hAnsi="Times New Roman" w:cs="Times New Roman"/>
                <w:bCs/>
                <w:sz w:val="24"/>
                <w:szCs w:val="24"/>
                <w:lang w:val="lt-LT"/>
              </w:rPr>
              <w:t>Įstaigos kodas: 188769070</w:t>
            </w:r>
            <w:r w:rsidRPr="004A7C37">
              <w:rPr>
                <w:rFonts w:ascii="Times New Roman" w:hAnsi="Times New Roman" w:cs="Times New Roman"/>
                <w:bCs/>
                <w:sz w:val="24"/>
                <w:szCs w:val="24"/>
                <w:lang w:val="lt-LT"/>
              </w:rPr>
              <w:tab/>
            </w:r>
            <w:r w:rsidRPr="004A7C37">
              <w:rPr>
                <w:rFonts w:ascii="Times New Roman" w:hAnsi="Times New Roman" w:cs="Times New Roman"/>
                <w:bCs/>
                <w:sz w:val="24"/>
                <w:szCs w:val="24"/>
                <w:lang w:val="lt-LT"/>
              </w:rPr>
              <w:tab/>
            </w:r>
          </w:p>
          <w:p w14:paraId="17156FB2" w14:textId="25FAFA9E" w:rsidR="008C0F6A" w:rsidRPr="004A7C37" w:rsidRDefault="008F0342" w:rsidP="00ED640A">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Bankas: </w:t>
            </w:r>
            <w:proofErr w:type="spellStart"/>
            <w:r w:rsidR="008C0F6A" w:rsidRPr="004A7C37">
              <w:rPr>
                <w:rFonts w:ascii="Times New Roman" w:hAnsi="Times New Roman" w:cs="Times New Roman"/>
                <w:sz w:val="24"/>
                <w:szCs w:val="24"/>
                <w:lang w:val="lt-LT"/>
              </w:rPr>
              <w:t>Luminor</w:t>
            </w:r>
            <w:proofErr w:type="spellEnd"/>
            <w:r w:rsidR="008C0F6A" w:rsidRPr="004A7C37">
              <w:rPr>
                <w:rFonts w:ascii="Times New Roman" w:hAnsi="Times New Roman" w:cs="Times New Roman"/>
                <w:sz w:val="24"/>
                <w:szCs w:val="24"/>
                <w:lang w:val="lt-LT"/>
              </w:rPr>
              <w:t xml:space="preserve"> Bank AS Lietuvos skyrius </w:t>
            </w:r>
          </w:p>
          <w:p w14:paraId="2C6AB337" w14:textId="77777777" w:rsidR="008C0F6A" w:rsidRPr="004A7C37" w:rsidRDefault="008C0F6A" w:rsidP="00ED640A">
            <w:pPr>
              <w:spacing w:after="0" w:line="240" w:lineRule="auto"/>
              <w:jc w:val="both"/>
              <w:rPr>
                <w:rFonts w:ascii="Times New Roman" w:hAnsi="Times New Roman" w:cs="Times New Roman"/>
                <w:sz w:val="24"/>
                <w:szCs w:val="24"/>
                <w:lang w:val="lt-LT"/>
              </w:rPr>
            </w:pPr>
            <w:r w:rsidRPr="004A7C37">
              <w:rPr>
                <w:rFonts w:ascii="Times New Roman" w:hAnsi="Times New Roman" w:cs="Times New Roman"/>
                <w:sz w:val="24"/>
                <w:szCs w:val="24"/>
                <w:lang w:val="lt-LT"/>
              </w:rPr>
              <w:t>Banko kodas: 40100</w:t>
            </w:r>
          </w:p>
          <w:p w14:paraId="146A1DA0" w14:textId="77777777" w:rsidR="008C0F6A" w:rsidRPr="004A7C37" w:rsidRDefault="008C0F6A" w:rsidP="00ED640A">
            <w:pPr>
              <w:tabs>
                <w:tab w:val="left" w:pos="359"/>
              </w:tabs>
              <w:spacing w:after="0" w:line="240" w:lineRule="auto"/>
              <w:contextualSpacing/>
              <w:jc w:val="both"/>
              <w:rPr>
                <w:rFonts w:ascii="Times New Roman" w:hAnsi="Times New Roman" w:cs="Times New Roman"/>
                <w:sz w:val="24"/>
                <w:szCs w:val="24"/>
                <w:lang w:val="lt-LT"/>
              </w:rPr>
            </w:pPr>
            <w:r w:rsidRPr="004A7C37">
              <w:rPr>
                <w:rFonts w:ascii="Times New Roman" w:hAnsi="Times New Roman" w:cs="Times New Roman"/>
                <w:sz w:val="24"/>
                <w:szCs w:val="24"/>
                <w:lang w:val="lt-LT"/>
              </w:rPr>
              <w:t>A/S Nr.: LT764010043900040087</w:t>
            </w:r>
          </w:p>
          <w:p w14:paraId="45FF3208" w14:textId="0E5F6D8C" w:rsidR="008C0F6A" w:rsidRPr="004A7C37" w:rsidRDefault="008C0F6A" w:rsidP="00ED640A">
            <w:pPr>
              <w:spacing w:after="0" w:line="240" w:lineRule="auto"/>
              <w:jc w:val="both"/>
              <w:rPr>
                <w:rFonts w:ascii="Times New Roman" w:hAnsi="Times New Roman" w:cs="Times New Roman"/>
                <w:sz w:val="24"/>
                <w:szCs w:val="24"/>
                <w:lang w:val="lt-LT"/>
              </w:rPr>
            </w:pPr>
            <w:r w:rsidRPr="004A7C37">
              <w:rPr>
                <w:rFonts w:ascii="Times New Roman" w:hAnsi="Times New Roman" w:cs="Times New Roman"/>
                <w:sz w:val="24"/>
                <w:szCs w:val="24"/>
                <w:lang w:val="lt-LT"/>
              </w:rPr>
              <w:t>Tel. (</w:t>
            </w:r>
            <w:r w:rsidR="00D03C5C">
              <w:rPr>
                <w:rFonts w:ascii="Times New Roman" w:hAnsi="Times New Roman" w:cs="Times New Roman"/>
                <w:sz w:val="24"/>
                <w:szCs w:val="24"/>
                <w:lang w:val="lt-LT"/>
              </w:rPr>
              <w:t xml:space="preserve">+370 </w:t>
            </w:r>
            <w:r w:rsidRPr="004A7C37">
              <w:rPr>
                <w:rFonts w:ascii="Times New Roman" w:hAnsi="Times New Roman" w:cs="Times New Roman"/>
                <w:sz w:val="24"/>
                <w:szCs w:val="24"/>
                <w:lang w:val="lt-LT"/>
              </w:rPr>
              <w:t>349)</w:t>
            </w:r>
            <w:r w:rsidRPr="004A7C37">
              <w:rPr>
                <w:rFonts w:ascii="Times New Roman" w:hAnsi="Times New Roman" w:cs="Times New Roman"/>
                <w:color w:val="000000" w:themeColor="text1"/>
                <w:sz w:val="24"/>
                <w:szCs w:val="24"/>
                <w:lang w:val="lt-LT"/>
              </w:rPr>
              <w:t xml:space="preserve"> 50154</w:t>
            </w:r>
          </w:p>
          <w:p w14:paraId="6A2F2B81" w14:textId="77777777" w:rsidR="008C0F6A" w:rsidRPr="004A7C37" w:rsidRDefault="008C0F6A" w:rsidP="00ED640A">
            <w:pPr>
              <w:spacing w:after="0" w:line="240" w:lineRule="auto"/>
              <w:jc w:val="both"/>
              <w:rPr>
                <w:rFonts w:ascii="Times New Roman" w:hAnsi="Times New Roman" w:cs="Times New Roman"/>
                <w:color w:val="000080"/>
                <w:sz w:val="24"/>
                <w:szCs w:val="24"/>
                <w:u w:val="single"/>
                <w:lang w:val="lt-LT"/>
              </w:rPr>
            </w:pPr>
            <w:r w:rsidRPr="004A7C37">
              <w:rPr>
                <w:rFonts w:ascii="Times New Roman" w:hAnsi="Times New Roman" w:cs="Times New Roman"/>
                <w:sz w:val="24"/>
                <w:szCs w:val="24"/>
                <w:lang w:val="lt-LT"/>
              </w:rPr>
              <w:t xml:space="preserve">El. paštas: </w:t>
            </w:r>
            <w:hyperlink r:id="rId7" w:history="1">
              <w:r w:rsidRPr="004A7C37">
                <w:rPr>
                  <w:rStyle w:val="Hipersaitas"/>
                  <w:rFonts w:ascii="Times New Roman" w:hAnsi="Times New Roman"/>
                  <w:sz w:val="24"/>
                  <w:szCs w:val="24"/>
                  <w:lang w:val="lt-LT"/>
                </w:rPr>
                <w:t>administracija@jonava.lt</w:t>
              </w:r>
            </w:hyperlink>
            <w:r w:rsidRPr="004A7C37">
              <w:rPr>
                <w:rFonts w:ascii="Times New Roman" w:hAnsi="Times New Roman" w:cs="Times New Roman"/>
                <w:sz w:val="24"/>
                <w:szCs w:val="24"/>
                <w:lang w:val="lt-LT"/>
              </w:rPr>
              <w:tab/>
            </w:r>
          </w:p>
          <w:p w14:paraId="2EA4E275" w14:textId="77777777" w:rsidR="008C0F6A" w:rsidRPr="004A7C37"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0690803E" w14:textId="77777777" w:rsidR="008C0F6A" w:rsidRPr="004A7C37" w:rsidRDefault="008C0F6A" w:rsidP="00ED640A">
            <w:pPr>
              <w:tabs>
                <w:tab w:val="left" w:pos="360"/>
              </w:tabs>
              <w:spacing w:after="0" w:line="240" w:lineRule="auto"/>
              <w:ind w:right="40"/>
              <w:jc w:val="both"/>
              <w:rPr>
                <w:rFonts w:ascii="Times New Roman" w:hAnsi="Times New Roman" w:cs="Times New Roman"/>
                <w:sz w:val="24"/>
                <w:szCs w:val="24"/>
                <w:lang w:val="lt-LT"/>
              </w:rPr>
            </w:pPr>
            <w:r w:rsidRPr="004A7C37">
              <w:rPr>
                <w:rFonts w:ascii="Times New Roman" w:hAnsi="Times New Roman" w:cs="Times New Roman"/>
                <w:sz w:val="24"/>
                <w:szCs w:val="24"/>
                <w:lang w:val="lt-LT"/>
              </w:rPr>
              <w:t xml:space="preserve">Pasirašančiojo </w:t>
            </w:r>
            <w:r w:rsidRPr="00D03C5C">
              <w:rPr>
                <w:rFonts w:ascii="Times New Roman" w:hAnsi="Times New Roman" w:cs="Times New Roman"/>
                <w:color w:val="EE0000"/>
                <w:sz w:val="24"/>
                <w:szCs w:val="24"/>
                <w:lang w:val="lt-LT"/>
              </w:rPr>
              <w:t xml:space="preserve">vardas, pavardė, pareigos </w:t>
            </w:r>
          </w:p>
          <w:p w14:paraId="79E2FAD7" w14:textId="77777777" w:rsidR="008C0F6A" w:rsidRDefault="008C0F6A" w:rsidP="00D03C5C">
            <w:pPr>
              <w:tabs>
                <w:tab w:val="left" w:pos="360"/>
              </w:tabs>
              <w:spacing w:after="0" w:line="240" w:lineRule="auto"/>
              <w:ind w:right="40"/>
              <w:jc w:val="both"/>
              <w:rPr>
                <w:rFonts w:ascii="Times New Roman" w:hAnsi="Times New Roman" w:cs="Times New Roman"/>
                <w:sz w:val="24"/>
                <w:szCs w:val="24"/>
                <w:lang w:val="lt-LT"/>
              </w:rPr>
            </w:pPr>
            <w:r w:rsidRPr="004A7C37">
              <w:rPr>
                <w:rFonts w:ascii="Times New Roman" w:hAnsi="Times New Roman" w:cs="Times New Roman"/>
                <w:sz w:val="24"/>
                <w:szCs w:val="24"/>
                <w:lang w:val="lt-LT"/>
              </w:rPr>
              <w:t xml:space="preserve">Parašas </w:t>
            </w:r>
          </w:p>
          <w:p w14:paraId="202CB3F1" w14:textId="2D39ED5D" w:rsidR="00D03C5C" w:rsidRPr="0065230E" w:rsidRDefault="00D03C5C" w:rsidP="00D03C5C">
            <w:pPr>
              <w:tabs>
                <w:tab w:val="left" w:pos="360"/>
              </w:tabs>
              <w:spacing w:after="0" w:line="240" w:lineRule="auto"/>
              <w:ind w:right="40"/>
              <w:jc w:val="both"/>
              <w:rPr>
                <w:rFonts w:ascii="Times New Roman" w:hAnsi="Times New Roman" w:cs="Times New Roman"/>
                <w:b/>
                <w:sz w:val="24"/>
                <w:szCs w:val="24"/>
                <w:lang w:val="lt-LT"/>
              </w:rPr>
            </w:pPr>
          </w:p>
        </w:tc>
        <w:tc>
          <w:tcPr>
            <w:tcW w:w="4833" w:type="dxa"/>
          </w:tcPr>
          <w:p w14:paraId="6DFFD999"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0B4BB381"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72320525"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03FC5FDF"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03F69235"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2553A477"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14D93F53"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p>
          <w:p w14:paraId="6D5F21AD" w14:textId="77777777" w:rsidR="008C0F6A" w:rsidRPr="0065230E" w:rsidRDefault="008C0F6A" w:rsidP="00ED640A">
            <w:pPr>
              <w:tabs>
                <w:tab w:val="left" w:pos="360"/>
              </w:tabs>
              <w:spacing w:after="0" w:line="240" w:lineRule="auto"/>
              <w:ind w:right="40"/>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Pasirašančiojo </w:t>
            </w:r>
            <w:r w:rsidRPr="00D03C5C">
              <w:rPr>
                <w:rFonts w:ascii="Times New Roman" w:hAnsi="Times New Roman" w:cs="Times New Roman"/>
                <w:color w:val="EE0000"/>
                <w:sz w:val="24"/>
                <w:szCs w:val="24"/>
                <w:lang w:val="lt-LT"/>
              </w:rPr>
              <w:t xml:space="preserve">vardas, pavardė, pareigos </w:t>
            </w:r>
          </w:p>
          <w:p w14:paraId="5F891DE3" w14:textId="2253C6FA" w:rsidR="008C0F6A" w:rsidRPr="0065230E" w:rsidRDefault="008C0F6A" w:rsidP="00D03C5C">
            <w:pPr>
              <w:tabs>
                <w:tab w:val="left" w:pos="360"/>
              </w:tabs>
              <w:spacing w:after="0" w:line="240" w:lineRule="auto"/>
              <w:ind w:right="40"/>
              <w:jc w:val="both"/>
              <w:rPr>
                <w:rFonts w:ascii="Times New Roman" w:hAnsi="Times New Roman" w:cs="Times New Roman"/>
                <w:sz w:val="24"/>
                <w:szCs w:val="24"/>
                <w:lang w:val="lt-LT"/>
              </w:rPr>
            </w:pPr>
            <w:r w:rsidRPr="0065230E">
              <w:rPr>
                <w:rFonts w:ascii="Times New Roman" w:hAnsi="Times New Roman" w:cs="Times New Roman"/>
                <w:sz w:val="24"/>
                <w:szCs w:val="24"/>
                <w:lang w:val="lt-LT"/>
              </w:rPr>
              <w:t xml:space="preserve">Parašas </w:t>
            </w:r>
          </w:p>
        </w:tc>
      </w:tr>
    </w:tbl>
    <w:p w14:paraId="430EE2EA" w14:textId="77777777" w:rsidR="008C0F6A" w:rsidRPr="0065230E" w:rsidRDefault="008C0F6A" w:rsidP="008C0F6A">
      <w:pPr>
        <w:tabs>
          <w:tab w:val="right" w:pos="9638"/>
        </w:tabs>
        <w:spacing w:before="240" w:line="240" w:lineRule="auto"/>
        <w:jc w:val="right"/>
        <w:rPr>
          <w:rFonts w:ascii="Times New Roman" w:hAnsi="Times New Roman" w:cs="Times New Roman"/>
          <w:sz w:val="24"/>
          <w:szCs w:val="24"/>
          <w:lang w:val="lt-LT"/>
        </w:rPr>
      </w:pPr>
    </w:p>
    <w:p w14:paraId="765BAAF4" w14:textId="77777777" w:rsidR="008C0F6A" w:rsidRDefault="008C0F6A" w:rsidP="008C0F6A">
      <w:pPr>
        <w:pStyle w:val="Betarp"/>
        <w:tabs>
          <w:tab w:val="left" w:pos="7410"/>
        </w:tabs>
        <w:spacing w:line="276" w:lineRule="auto"/>
        <w:jc w:val="both"/>
        <w:rPr>
          <w:rFonts w:ascii="Times New Roman" w:hAnsi="Times New Roman"/>
          <w:sz w:val="24"/>
          <w:szCs w:val="24"/>
        </w:rPr>
      </w:pPr>
    </w:p>
    <w:p w14:paraId="103E4AF4" w14:textId="77777777" w:rsidR="00D03C5C" w:rsidRDefault="00D03C5C">
      <w:pPr>
        <w:spacing w:after="160" w:line="278"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35BA3CF7" w14:textId="7D285B2A" w:rsidR="008C0F6A" w:rsidRPr="0065230E" w:rsidRDefault="008C0F6A" w:rsidP="008C0F6A">
      <w:pPr>
        <w:tabs>
          <w:tab w:val="right" w:pos="9638"/>
        </w:tabs>
        <w:spacing w:before="240" w:line="240" w:lineRule="auto"/>
        <w:jc w:val="right"/>
        <w:rPr>
          <w:rFonts w:ascii="Times New Roman" w:hAnsi="Times New Roman" w:cs="Times New Roman"/>
          <w:sz w:val="24"/>
          <w:szCs w:val="24"/>
          <w:lang w:val="lt-LT"/>
        </w:rPr>
      </w:pPr>
      <w:r w:rsidRPr="0065230E">
        <w:rPr>
          <w:rFonts w:ascii="Times New Roman" w:hAnsi="Times New Roman" w:cs="Times New Roman"/>
          <w:sz w:val="24"/>
          <w:szCs w:val="24"/>
          <w:lang w:val="lt-LT"/>
        </w:rPr>
        <w:lastRenderedPageBreak/>
        <w:t>Sutarties priedas Nr. 2</w:t>
      </w:r>
    </w:p>
    <w:p w14:paraId="44C19FFB" w14:textId="77777777" w:rsidR="008C0F6A" w:rsidRPr="0065230E" w:rsidRDefault="008C0F6A" w:rsidP="008C0F6A">
      <w:pPr>
        <w:spacing w:after="0" w:line="240" w:lineRule="auto"/>
        <w:jc w:val="right"/>
        <w:rPr>
          <w:rFonts w:ascii="Times New Roman" w:hAnsi="Times New Roman" w:cs="Times New Roman"/>
          <w:color w:val="000000"/>
          <w:sz w:val="24"/>
          <w:szCs w:val="24"/>
          <w:lang w:val="lt-LT"/>
        </w:rPr>
      </w:pPr>
    </w:p>
    <w:p w14:paraId="53232844" w14:textId="77777777" w:rsidR="008C0F6A" w:rsidRPr="0065230E" w:rsidRDefault="008C0F6A" w:rsidP="008C0F6A">
      <w:pPr>
        <w:suppressAutoHyphens/>
        <w:spacing w:after="0" w:line="240" w:lineRule="auto"/>
        <w:jc w:val="center"/>
        <w:rPr>
          <w:rFonts w:ascii="Times New Roman" w:hAnsi="Times New Roman" w:cs="Times New Roman"/>
          <w:b/>
          <w:bCs/>
          <w:sz w:val="24"/>
          <w:szCs w:val="24"/>
          <w:lang w:val="lt-LT" w:eastAsia="ar-SA"/>
        </w:rPr>
      </w:pPr>
      <w:r w:rsidRPr="0065230E">
        <w:rPr>
          <w:rFonts w:ascii="Times New Roman" w:hAnsi="Times New Roman" w:cs="Times New Roman"/>
          <w:b/>
          <w:bCs/>
          <w:sz w:val="24"/>
          <w:szCs w:val="24"/>
          <w:lang w:val="lt-LT" w:eastAsia="ar-SA"/>
        </w:rPr>
        <w:t>UŽSAKYMAS Nr.</w:t>
      </w:r>
    </w:p>
    <w:p w14:paraId="06CC8881" w14:textId="77777777" w:rsidR="008C0F6A" w:rsidRPr="0065230E" w:rsidRDefault="008C0F6A" w:rsidP="008C0F6A">
      <w:pPr>
        <w:suppressAutoHyphens/>
        <w:spacing w:after="0" w:line="240" w:lineRule="auto"/>
        <w:jc w:val="center"/>
        <w:rPr>
          <w:rFonts w:ascii="Times New Roman" w:hAnsi="Times New Roman" w:cs="Times New Roman"/>
          <w:b/>
          <w:bCs/>
          <w:sz w:val="24"/>
          <w:szCs w:val="24"/>
          <w:lang w:val="lt-LT" w:eastAsia="ar-SA"/>
        </w:rPr>
      </w:pPr>
    </w:p>
    <w:p w14:paraId="6F9D817F" w14:textId="77777777" w:rsidR="008C0F6A" w:rsidRPr="0065230E" w:rsidRDefault="008C0F6A" w:rsidP="008C0F6A">
      <w:pPr>
        <w:suppressAutoHyphens/>
        <w:spacing w:after="0" w:line="240" w:lineRule="auto"/>
        <w:jc w:val="center"/>
        <w:rPr>
          <w:rFonts w:ascii="Times New Roman" w:hAnsi="Times New Roman" w:cs="Times New Roman"/>
          <w:b/>
          <w:bCs/>
          <w:sz w:val="24"/>
          <w:szCs w:val="24"/>
          <w:lang w:val="lt-LT" w:eastAsia="ar-SA"/>
        </w:rPr>
      </w:pPr>
      <w:r w:rsidRPr="0065230E">
        <w:rPr>
          <w:rFonts w:ascii="Times New Roman" w:hAnsi="Times New Roman" w:cs="Times New Roman"/>
          <w:b/>
          <w:bCs/>
          <w:sz w:val="24"/>
          <w:szCs w:val="24"/>
          <w:lang w:val="lt-LT" w:eastAsia="ar-SA"/>
        </w:rPr>
        <w:t xml:space="preserve">DĖL </w:t>
      </w:r>
      <w:r w:rsidRPr="0065230E">
        <w:rPr>
          <w:rFonts w:ascii="Times New Roman" w:eastAsia="Times New Roman" w:hAnsi="Times New Roman" w:cs="Times New Roman"/>
          <w:b/>
          <w:sz w:val="24"/>
          <w:szCs w:val="24"/>
          <w:lang w:val="lt-LT" w:eastAsia="lt-LT"/>
        </w:rPr>
        <w:t xml:space="preserve">ARCHYVINIŲ TP DOKUMENTŲ BYLŲ SKENAVIMO BEI LIETUVOS RESPUBLIKOS TPDR UŽREGISTRUOTŲ TERITORIJŲ PLANAVIMO DUOMENŲ SUVEDIMO PASLAUGŲ </w:t>
      </w:r>
    </w:p>
    <w:p w14:paraId="087DCDAA" w14:textId="77777777" w:rsidR="008C0F6A" w:rsidRPr="0065230E" w:rsidRDefault="008C0F6A" w:rsidP="008C0F6A">
      <w:pPr>
        <w:suppressAutoHyphens/>
        <w:spacing w:after="0" w:line="240" w:lineRule="auto"/>
        <w:rPr>
          <w:rFonts w:ascii="Times New Roman" w:hAnsi="Times New Roman" w:cs="Times New Roman"/>
          <w:sz w:val="24"/>
          <w:szCs w:val="24"/>
          <w:lang w:val="lt-LT" w:eastAsia="ar-SA"/>
        </w:rPr>
      </w:pPr>
    </w:p>
    <w:p w14:paraId="5D47B538" w14:textId="77777777" w:rsidR="008C0F6A" w:rsidRPr="0065230E" w:rsidRDefault="008C0F6A" w:rsidP="008C0F6A">
      <w:pPr>
        <w:suppressAutoHyphens/>
        <w:spacing w:after="0" w:line="240" w:lineRule="auto"/>
        <w:jc w:val="center"/>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20    m. ..................... ..... d.</w:t>
      </w:r>
    </w:p>
    <w:p w14:paraId="2300039B" w14:textId="77777777" w:rsidR="008C0F6A" w:rsidRPr="0065230E" w:rsidRDefault="008C0F6A" w:rsidP="008C0F6A">
      <w:pPr>
        <w:suppressAutoHyphens/>
        <w:spacing w:after="0" w:line="240" w:lineRule="auto"/>
        <w:jc w:val="center"/>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Jonava</w:t>
      </w:r>
    </w:p>
    <w:p w14:paraId="5297181D" w14:textId="77777777" w:rsidR="008C0F6A" w:rsidRPr="0065230E" w:rsidRDefault="008C0F6A" w:rsidP="008C0F6A">
      <w:pPr>
        <w:suppressAutoHyphens/>
        <w:spacing w:after="0" w:line="240" w:lineRule="auto"/>
        <w:rPr>
          <w:rFonts w:ascii="Times New Roman" w:hAnsi="Times New Roman" w:cs="Times New Roman"/>
          <w:sz w:val="24"/>
          <w:szCs w:val="24"/>
          <w:lang w:val="lt-LT" w:eastAsia="ar-SA"/>
        </w:rPr>
      </w:pPr>
    </w:p>
    <w:p w14:paraId="09850354" w14:textId="77777777" w:rsidR="008C0F6A" w:rsidRPr="0065230E" w:rsidRDefault="008C0F6A" w:rsidP="008C0F6A">
      <w:pPr>
        <w:suppressAutoHyphens/>
        <w:spacing w:after="0" w:line="240" w:lineRule="auto"/>
        <w:ind w:firstLine="567"/>
        <w:jc w:val="both"/>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Vadovaudamiesi 202</w:t>
      </w:r>
      <w:r>
        <w:rPr>
          <w:rFonts w:ascii="Times New Roman" w:hAnsi="Times New Roman" w:cs="Times New Roman"/>
          <w:sz w:val="24"/>
          <w:szCs w:val="24"/>
          <w:lang w:val="lt-LT" w:eastAsia="ar-SA"/>
        </w:rPr>
        <w:t>_</w:t>
      </w:r>
      <w:r w:rsidRPr="0065230E">
        <w:rPr>
          <w:rFonts w:ascii="Times New Roman" w:hAnsi="Times New Roman" w:cs="Times New Roman"/>
          <w:sz w:val="24"/>
          <w:szCs w:val="24"/>
          <w:lang w:val="lt-LT" w:eastAsia="ar-SA"/>
        </w:rPr>
        <w:t xml:space="preserve"> m. ___________ mėn.__ d. paslaugų teikimo sutarties Nr. ________ </w:t>
      </w:r>
      <w:r w:rsidRPr="0065230E">
        <w:rPr>
          <w:rFonts w:ascii="Times New Roman" w:hAnsi="Times New Roman" w:cs="Times New Roman"/>
          <w:color w:val="000000" w:themeColor="text1"/>
          <w:sz w:val="24"/>
          <w:szCs w:val="24"/>
          <w:lang w:val="lt-LT" w:eastAsia="ar-SA"/>
        </w:rPr>
        <w:t>2.</w:t>
      </w:r>
      <w:r>
        <w:rPr>
          <w:rFonts w:ascii="Times New Roman" w:hAnsi="Times New Roman" w:cs="Times New Roman"/>
          <w:color w:val="000000" w:themeColor="text1"/>
          <w:sz w:val="24"/>
          <w:szCs w:val="24"/>
          <w:lang w:val="lt-LT" w:eastAsia="ar-SA"/>
        </w:rPr>
        <w:t>3</w:t>
      </w:r>
      <w:r w:rsidRPr="0065230E">
        <w:rPr>
          <w:rFonts w:ascii="Times New Roman" w:hAnsi="Times New Roman" w:cs="Times New Roman"/>
          <w:color w:val="000000" w:themeColor="text1"/>
          <w:sz w:val="24"/>
          <w:szCs w:val="24"/>
          <w:lang w:val="lt-LT" w:eastAsia="ar-SA"/>
        </w:rPr>
        <w:t xml:space="preserve">. </w:t>
      </w:r>
      <w:r w:rsidRPr="0065230E">
        <w:rPr>
          <w:rFonts w:ascii="Times New Roman" w:hAnsi="Times New Roman" w:cs="Times New Roman"/>
          <w:sz w:val="24"/>
          <w:szCs w:val="24"/>
          <w:lang w:val="lt-LT" w:eastAsia="ar-SA"/>
        </w:rPr>
        <w:t xml:space="preserve">punktu, užsakome šių archyvinių TP dokumentų bylų skenavimo bei Lietuvos Respublikos TPDR užregistruotų teritorijų planavimo duomenų suvedimo paslaugas: </w:t>
      </w:r>
    </w:p>
    <w:p w14:paraId="4EDD6B7B" w14:textId="77777777" w:rsidR="008C0F6A" w:rsidRPr="0065230E" w:rsidRDefault="008C0F6A" w:rsidP="008C0F6A">
      <w:pPr>
        <w:suppressAutoHyphens/>
        <w:spacing w:after="0" w:line="240" w:lineRule="auto"/>
        <w:jc w:val="center"/>
        <w:rPr>
          <w:rFonts w:ascii="Times New Roman" w:hAnsi="Times New Roman" w:cs="Times New Roman"/>
          <w:sz w:val="24"/>
          <w:szCs w:val="24"/>
          <w:lang w:val="lt-LT" w:eastAsia="ar-SA"/>
        </w:rPr>
      </w:pPr>
    </w:p>
    <w:tbl>
      <w:tblPr>
        <w:tblpPr w:leftFromText="180" w:rightFromText="180" w:vertAnchor="text" w:horzAnchor="margin" w:tblpXSpec="center" w:tblpY="109"/>
        <w:tblOverlap w:val="neve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969"/>
        <w:gridCol w:w="1418"/>
        <w:gridCol w:w="1427"/>
        <w:gridCol w:w="2122"/>
      </w:tblGrid>
      <w:tr w:rsidR="008C0F6A" w:rsidRPr="0065230E" w14:paraId="4AE07F84" w14:textId="77777777" w:rsidTr="00ED640A">
        <w:trPr>
          <w:trHeight w:val="498"/>
        </w:trPr>
        <w:tc>
          <w:tcPr>
            <w:tcW w:w="704" w:type="dxa"/>
            <w:vAlign w:val="center"/>
          </w:tcPr>
          <w:p w14:paraId="1F712FD8"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Eil. Nr.</w:t>
            </w:r>
          </w:p>
        </w:tc>
        <w:tc>
          <w:tcPr>
            <w:tcW w:w="3969" w:type="dxa"/>
            <w:vAlign w:val="center"/>
          </w:tcPr>
          <w:p w14:paraId="544522FF" w14:textId="77777777" w:rsidR="008C0F6A" w:rsidRPr="0065230E" w:rsidRDefault="008C0F6A" w:rsidP="00ED640A">
            <w:pPr>
              <w:spacing w:after="0" w:line="240" w:lineRule="auto"/>
              <w:contextualSpacing/>
              <w:jc w:val="center"/>
              <w:rPr>
                <w:rFonts w:ascii="Times New Roman" w:hAnsi="Times New Roman" w:cs="Times New Roman"/>
                <w:sz w:val="24"/>
                <w:szCs w:val="24"/>
                <w:lang w:val="lt-LT"/>
              </w:rPr>
            </w:pPr>
            <w:r w:rsidRPr="0065230E">
              <w:rPr>
                <w:rFonts w:ascii="Times New Roman" w:hAnsi="Times New Roman" w:cs="Times New Roman"/>
                <w:b/>
                <w:bCs/>
                <w:sz w:val="24"/>
                <w:szCs w:val="24"/>
                <w:lang w:val="lt-LT"/>
              </w:rPr>
              <w:t xml:space="preserve">Archyvinių TP dokumentų bylos aprašymas </w:t>
            </w:r>
            <w:r w:rsidRPr="0065230E">
              <w:rPr>
                <w:rFonts w:ascii="Times New Roman" w:hAnsi="Times New Roman" w:cs="Times New Roman"/>
                <w:i/>
                <w:iCs/>
                <w:sz w:val="24"/>
                <w:szCs w:val="24"/>
                <w:lang w:val="lt-LT"/>
              </w:rPr>
              <w:t>(pavadinimas, metai, tvirtinimo data, Nr. ir pan.)</w:t>
            </w:r>
            <w:r w:rsidRPr="0065230E">
              <w:rPr>
                <w:rFonts w:ascii="Times New Roman" w:hAnsi="Times New Roman" w:cs="Times New Roman"/>
                <w:sz w:val="24"/>
                <w:szCs w:val="24"/>
                <w:lang w:val="lt-LT"/>
              </w:rPr>
              <w:t xml:space="preserve"> </w:t>
            </w:r>
          </w:p>
        </w:tc>
        <w:tc>
          <w:tcPr>
            <w:tcW w:w="1418" w:type="dxa"/>
          </w:tcPr>
          <w:p w14:paraId="7B5C6CF2"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Užsakomas kiekis</w:t>
            </w:r>
          </w:p>
        </w:tc>
        <w:tc>
          <w:tcPr>
            <w:tcW w:w="1427" w:type="dxa"/>
            <w:vAlign w:val="center"/>
          </w:tcPr>
          <w:p w14:paraId="23CC77BA"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Paslaugų vnt. kaina (Eur be PVM)</w:t>
            </w:r>
          </w:p>
        </w:tc>
        <w:tc>
          <w:tcPr>
            <w:tcW w:w="2122" w:type="dxa"/>
            <w:vAlign w:val="center"/>
          </w:tcPr>
          <w:p w14:paraId="7619DF20"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Suma</w:t>
            </w:r>
          </w:p>
          <w:p w14:paraId="5991D68B"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i/>
                <w:iCs/>
                <w:sz w:val="24"/>
                <w:szCs w:val="24"/>
                <w:lang w:val="lt-LT"/>
              </w:rPr>
              <w:t xml:space="preserve">(3 </w:t>
            </w:r>
            <w:proofErr w:type="spellStart"/>
            <w:r w:rsidRPr="0065230E">
              <w:rPr>
                <w:rFonts w:ascii="Times New Roman" w:hAnsi="Times New Roman" w:cs="Times New Roman"/>
                <w:i/>
                <w:iCs/>
                <w:sz w:val="24"/>
                <w:szCs w:val="24"/>
                <w:lang w:val="lt-LT"/>
              </w:rPr>
              <w:t>stulp</w:t>
            </w:r>
            <w:proofErr w:type="spellEnd"/>
            <w:r w:rsidRPr="0065230E">
              <w:rPr>
                <w:rFonts w:ascii="Times New Roman" w:hAnsi="Times New Roman" w:cs="Times New Roman"/>
                <w:i/>
                <w:iCs/>
                <w:sz w:val="24"/>
                <w:szCs w:val="24"/>
                <w:lang w:val="lt-LT"/>
              </w:rPr>
              <w:t xml:space="preserve">. x 4 </w:t>
            </w:r>
            <w:proofErr w:type="spellStart"/>
            <w:r w:rsidRPr="0065230E">
              <w:rPr>
                <w:rFonts w:ascii="Times New Roman" w:hAnsi="Times New Roman" w:cs="Times New Roman"/>
                <w:i/>
                <w:iCs/>
                <w:sz w:val="24"/>
                <w:szCs w:val="24"/>
                <w:lang w:val="lt-LT"/>
              </w:rPr>
              <w:t>stulp</w:t>
            </w:r>
            <w:proofErr w:type="spellEnd"/>
            <w:r w:rsidRPr="0065230E">
              <w:rPr>
                <w:rFonts w:ascii="Times New Roman" w:hAnsi="Times New Roman" w:cs="Times New Roman"/>
                <w:i/>
                <w:iCs/>
                <w:sz w:val="24"/>
                <w:szCs w:val="24"/>
                <w:lang w:val="lt-LT"/>
              </w:rPr>
              <w:t>.)</w:t>
            </w:r>
          </w:p>
        </w:tc>
      </w:tr>
      <w:tr w:rsidR="008C0F6A" w:rsidRPr="0065230E" w14:paraId="3931A456" w14:textId="77777777" w:rsidTr="00ED640A">
        <w:trPr>
          <w:trHeight w:val="95"/>
        </w:trPr>
        <w:tc>
          <w:tcPr>
            <w:tcW w:w="704" w:type="dxa"/>
            <w:vAlign w:val="center"/>
          </w:tcPr>
          <w:p w14:paraId="2188CFCF" w14:textId="77777777" w:rsidR="008C0F6A" w:rsidRPr="0065230E" w:rsidRDefault="008C0F6A" w:rsidP="00ED640A">
            <w:pPr>
              <w:spacing w:after="0" w:line="240" w:lineRule="auto"/>
              <w:contextualSpacing/>
              <w:jc w:val="center"/>
              <w:rPr>
                <w:rFonts w:ascii="Times New Roman" w:hAnsi="Times New Roman" w:cs="Times New Roman"/>
                <w:i/>
                <w:iCs/>
                <w:sz w:val="24"/>
                <w:szCs w:val="24"/>
                <w:lang w:val="lt-LT"/>
              </w:rPr>
            </w:pPr>
            <w:r w:rsidRPr="0065230E">
              <w:rPr>
                <w:rFonts w:ascii="Times New Roman" w:hAnsi="Times New Roman" w:cs="Times New Roman"/>
                <w:i/>
                <w:iCs/>
                <w:sz w:val="24"/>
                <w:szCs w:val="24"/>
                <w:lang w:val="lt-LT"/>
              </w:rPr>
              <w:t>1</w:t>
            </w:r>
          </w:p>
        </w:tc>
        <w:tc>
          <w:tcPr>
            <w:tcW w:w="3969" w:type="dxa"/>
            <w:vAlign w:val="center"/>
          </w:tcPr>
          <w:p w14:paraId="1898FE69" w14:textId="77777777" w:rsidR="008C0F6A" w:rsidRPr="0065230E" w:rsidRDefault="008C0F6A" w:rsidP="00ED640A">
            <w:pPr>
              <w:spacing w:after="0" w:line="240" w:lineRule="auto"/>
              <w:contextualSpacing/>
              <w:jc w:val="center"/>
              <w:rPr>
                <w:rFonts w:ascii="Times New Roman" w:hAnsi="Times New Roman" w:cs="Times New Roman"/>
                <w:i/>
                <w:iCs/>
                <w:sz w:val="24"/>
                <w:szCs w:val="24"/>
                <w:lang w:val="lt-LT"/>
              </w:rPr>
            </w:pPr>
            <w:r w:rsidRPr="0065230E">
              <w:rPr>
                <w:rFonts w:ascii="Times New Roman" w:hAnsi="Times New Roman" w:cs="Times New Roman"/>
                <w:i/>
                <w:iCs/>
                <w:sz w:val="24"/>
                <w:szCs w:val="24"/>
                <w:lang w:val="lt-LT"/>
              </w:rPr>
              <w:t>2</w:t>
            </w:r>
          </w:p>
        </w:tc>
        <w:tc>
          <w:tcPr>
            <w:tcW w:w="1418" w:type="dxa"/>
          </w:tcPr>
          <w:p w14:paraId="4064BD30" w14:textId="77777777" w:rsidR="008C0F6A" w:rsidRPr="0065230E" w:rsidRDefault="008C0F6A" w:rsidP="00ED640A">
            <w:pPr>
              <w:spacing w:after="0" w:line="240" w:lineRule="auto"/>
              <w:contextualSpacing/>
              <w:jc w:val="center"/>
              <w:rPr>
                <w:rFonts w:ascii="Times New Roman" w:hAnsi="Times New Roman" w:cs="Times New Roman"/>
                <w:i/>
                <w:iCs/>
                <w:sz w:val="24"/>
                <w:szCs w:val="24"/>
                <w:lang w:val="lt-LT"/>
              </w:rPr>
            </w:pPr>
            <w:r w:rsidRPr="0065230E">
              <w:rPr>
                <w:rFonts w:ascii="Times New Roman" w:hAnsi="Times New Roman" w:cs="Times New Roman"/>
                <w:i/>
                <w:iCs/>
                <w:sz w:val="24"/>
                <w:szCs w:val="24"/>
                <w:lang w:val="lt-LT"/>
              </w:rPr>
              <w:t>3</w:t>
            </w:r>
          </w:p>
        </w:tc>
        <w:tc>
          <w:tcPr>
            <w:tcW w:w="1427" w:type="dxa"/>
            <w:vAlign w:val="center"/>
          </w:tcPr>
          <w:p w14:paraId="73BAB95E" w14:textId="77777777" w:rsidR="008C0F6A" w:rsidRPr="0065230E" w:rsidRDefault="008C0F6A" w:rsidP="00ED640A">
            <w:pPr>
              <w:spacing w:after="0" w:line="240" w:lineRule="auto"/>
              <w:contextualSpacing/>
              <w:jc w:val="center"/>
              <w:rPr>
                <w:rFonts w:ascii="Times New Roman" w:hAnsi="Times New Roman" w:cs="Times New Roman"/>
                <w:i/>
                <w:iCs/>
                <w:sz w:val="24"/>
                <w:szCs w:val="24"/>
                <w:lang w:val="lt-LT"/>
              </w:rPr>
            </w:pPr>
            <w:r w:rsidRPr="0065230E">
              <w:rPr>
                <w:rFonts w:ascii="Times New Roman" w:hAnsi="Times New Roman" w:cs="Times New Roman"/>
                <w:i/>
                <w:iCs/>
                <w:sz w:val="24"/>
                <w:szCs w:val="24"/>
                <w:lang w:val="lt-LT"/>
              </w:rPr>
              <w:t>4</w:t>
            </w:r>
          </w:p>
        </w:tc>
        <w:tc>
          <w:tcPr>
            <w:tcW w:w="2122" w:type="dxa"/>
            <w:vAlign w:val="center"/>
          </w:tcPr>
          <w:p w14:paraId="5D6650AB" w14:textId="77777777" w:rsidR="008C0F6A" w:rsidRPr="0065230E" w:rsidRDefault="008C0F6A" w:rsidP="00ED640A">
            <w:pPr>
              <w:spacing w:after="0" w:line="240" w:lineRule="auto"/>
              <w:contextualSpacing/>
              <w:jc w:val="center"/>
              <w:rPr>
                <w:rFonts w:ascii="Times New Roman" w:hAnsi="Times New Roman" w:cs="Times New Roman"/>
                <w:i/>
                <w:iCs/>
                <w:sz w:val="24"/>
                <w:szCs w:val="24"/>
                <w:lang w:val="lt-LT"/>
              </w:rPr>
            </w:pPr>
            <w:r w:rsidRPr="0065230E">
              <w:rPr>
                <w:rFonts w:ascii="Times New Roman" w:hAnsi="Times New Roman" w:cs="Times New Roman"/>
                <w:i/>
                <w:iCs/>
                <w:sz w:val="24"/>
                <w:szCs w:val="24"/>
                <w:lang w:val="lt-LT"/>
              </w:rPr>
              <w:t xml:space="preserve">5 </w:t>
            </w:r>
          </w:p>
        </w:tc>
      </w:tr>
      <w:tr w:rsidR="008C0F6A" w:rsidRPr="0065230E" w14:paraId="731A7781" w14:textId="77777777" w:rsidTr="00ED640A">
        <w:trPr>
          <w:trHeight w:val="498"/>
        </w:trPr>
        <w:tc>
          <w:tcPr>
            <w:tcW w:w="704" w:type="dxa"/>
            <w:vAlign w:val="center"/>
          </w:tcPr>
          <w:p w14:paraId="407A4684"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1.</w:t>
            </w:r>
          </w:p>
        </w:tc>
        <w:tc>
          <w:tcPr>
            <w:tcW w:w="3969" w:type="dxa"/>
            <w:vAlign w:val="center"/>
          </w:tcPr>
          <w:p w14:paraId="2DF0168A"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1418" w:type="dxa"/>
          </w:tcPr>
          <w:p w14:paraId="6E9D64C7"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1427" w:type="dxa"/>
            <w:vAlign w:val="center"/>
          </w:tcPr>
          <w:p w14:paraId="27300C6C"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2122" w:type="dxa"/>
            <w:vAlign w:val="center"/>
          </w:tcPr>
          <w:p w14:paraId="795954E3"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r>
      <w:tr w:rsidR="008C0F6A" w:rsidRPr="0065230E" w14:paraId="17B69E8A" w14:textId="77777777" w:rsidTr="00ED640A">
        <w:trPr>
          <w:trHeight w:val="498"/>
        </w:trPr>
        <w:tc>
          <w:tcPr>
            <w:tcW w:w="704" w:type="dxa"/>
            <w:vAlign w:val="center"/>
          </w:tcPr>
          <w:p w14:paraId="5967978F"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2.</w:t>
            </w:r>
          </w:p>
        </w:tc>
        <w:tc>
          <w:tcPr>
            <w:tcW w:w="3969" w:type="dxa"/>
            <w:vAlign w:val="center"/>
          </w:tcPr>
          <w:p w14:paraId="762E20FD"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1418" w:type="dxa"/>
          </w:tcPr>
          <w:p w14:paraId="62B47428"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1427" w:type="dxa"/>
            <w:vAlign w:val="center"/>
          </w:tcPr>
          <w:p w14:paraId="3FD91240"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2122" w:type="dxa"/>
            <w:vAlign w:val="center"/>
          </w:tcPr>
          <w:p w14:paraId="059DF46D"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r>
      <w:tr w:rsidR="008C0F6A" w:rsidRPr="0065230E" w14:paraId="326EC123" w14:textId="77777777" w:rsidTr="00ED640A">
        <w:trPr>
          <w:trHeight w:val="498"/>
        </w:trPr>
        <w:tc>
          <w:tcPr>
            <w:tcW w:w="704" w:type="dxa"/>
            <w:vAlign w:val="center"/>
          </w:tcPr>
          <w:p w14:paraId="53ECDCAA"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3.</w:t>
            </w:r>
          </w:p>
        </w:tc>
        <w:tc>
          <w:tcPr>
            <w:tcW w:w="3969" w:type="dxa"/>
            <w:vAlign w:val="center"/>
          </w:tcPr>
          <w:p w14:paraId="40DA3901"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1418" w:type="dxa"/>
          </w:tcPr>
          <w:p w14:paraId="0EC9ADA3"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1427" w:type="dxa"/>
            <w:vAlign w:val="center"/>
          </w:tcPr>
          <w:p w14:paraId="6A170A9F"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c>
          <w:tcPr>
            <w:tcW w:w="2122" w:type="dxa"/>
            <w:vAlign w:val="center"/>
          </w:tcPr>
          <w:p w14:paraId="10FF6FC0"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r>
      <w:tr w:rsidR="008C0F6A" w:rsidRPr="0065230E" w14:paraId="05942ABA" w14:textId="77777777" w:rsidTr="00ED640A">
        <w:trPr>
          <w:trHeight w:val="498"/>
        </w:trPr>
        <w:tc>
          <w:tcPr>
            <w:tcW w:w="7518" w:type="dxa"/>
            <w:gridSpan w:val="4"/>
            <w:vAlign w:val="center"/>
          </w:tcPr>
          <w:p w14:paraId="5DF431E2" w14:textId="77777777" w:rsidR="008C0F6A" w:rsidRPr="0065230E" w:rsidRDefault="008C0F6A" w:rsidP="00ED640A">
            <w:pPr>
              <w:spacing w:after="0" w:line="240" w:lineRule="auto"/>
              <w:ind w:left="1080"/>
              <w:contextualSpacing/>
              <w:jc w:val="right"/>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Iš viso (Eur be PVM)</w:t>
            </w:r>
          </w:p>
        </w:tc>
        <w:tc>
          <w:tcPr>
            <w:tcW w:w="2122" w:type="dxa"/>
            <w:vAlign w:val="center"/>
          </w:tcPr>
          <w:p w14:paraId="7C2A8097"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r>
      <w:tr w:rsidR="008C0F6A" w:rsidRPr="0065230E" w14:paraId="48B7030D" w14:textId="77777777" w:rsidTr="00ED640A">
        <w:trPr>
          <w:trHeight w:val="498"/>
        </w:trPr>
        <w:tc>
          <w:tcPr>
            <w:tcW w:w="7518" w:type="dxa"/>
            <w:gridSpan w:val="4"/>
            <w:vAlign w:val="center"/>
          </w:tcPr>
          <w:p w14:paraId="2037DD71" w14:textId="77777777" w:rsidR="008C0F6A" w:rsidRPr="0065230E" w:rsidRDefault="008C0F6A" w:rsidP="00ED640A">
            <w:pPr>
              <w:spacing w:after="0" w:line="240" w:lineRule="auto"/>
              <w:ind w:left="1080"/>
              <w:contextualSpacing/>
              <w:jc w:val="right"/>
              <w:rPr>
                <w:rFonts w:ascii="Times New Roman" w:hAnsi="Times New Roman" w:cs="Times New Roman"/>
                <w:b/>
                <w:bCs/>
                <w:sz w:val="24"/>
                <w:szCs w:val="24"/>
                <w:lang w:val="lt-LT"/>
              </w:rPr>
            </w:pPr>
            <w:r w:rsidRPr="0065230E">
              <w:rPr>
                <w:rFonts w:ascii="Times New Roman" w:hAnsi="Times New Roman" w:cs="Times New Roman"/>
                <w:b/>
                <w:bCs/>
                <w:sz w:val="24"/>
                <w:szCs w:val="24"/>
                <w:lang w:val="lt-LT"/>
              </w:rPr>
              <w:t>PVM (Eur)</w:t>
            </w:r>
          </w:p>
        </w:tc>
        <w:tc>
          <w:tcPr>
            <w:tcW w:w="2122" w:type="dxa"/>
            <w:vAlign w:val="center"/>
          </w:tcPr>
          <w:p w14:paraId="1A36F08D"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r>
      <w:tr w:rsidR="008C0F6A" w:rsidRPr="0065230E" w14:paraId="386646A3" w14:textId="77777777" w:rsidTr="00ED640A">
        <w:trPr>
          <w:trHeight w:val="498"/>
        </w:trPr>
        <w:tc>
          <w:tcPr>
            <w:tcW w:w="7518" w:type="dxa"/>
            <w:gridSpan w:val="4"/>
            <w:vAlign w:val="center"/>
          </w:tcPr>
          <w:p w14:paraId="2FFCDB8C" w14:textId="77777777" w:rsidR="008C0F6A" w:rsidRPr="0065230E" w:rsidRDefault="008C0F6A" w:rsidP="00ED640A">
            <w:pPr>
              <w:spacing w:after="0" w:line="240" w:lineRule="auto"/>
              <w:ind w:left="1080"/>
              <w:contextualSpacing/>
              <w:jc w:val="right"/>
              <w:rPr>
                <w:rFonts w:ascii="Times New Roman" w:hAnsi="Times New Roman" w:cs="Times New Roman"/>
                <w:sz w:val="24"/>
                <w:szCs w:val="24"/>
                <w:lang w:val="lt-LT"/>
              </w:rPr>
            </w:pPr>
            <w:r w:rsidRPr="0065230E">
              <w:rPr>
                <w:rFonts w:ascii="Times New Roman" w:hAnsi="Times New Roman" w:cs="Times New Roman"/>
                <w:b/>
                <w:bCs/>
                <w:sz w:val="24"/>
                <w:szCs w:val="24"/>
                <w:lang w:val="lt-LT"/>
              </w:rPr>
              <w:t>Bendra užsakymo suma (Eur su PVM)</w:t>
            </w:r>
          </w:p>
        </w:tc>
        <w:tc>
          <w:tcPr>
            <w:tcW w:w="2122" w:type="dxa"/>
            <w:vAlign w:val="center"/>
          </w:tcPr>
          <w:p w14:paraId="127F4AD3" w14:textId="77777777" w:rsidR="008C0F6A" w:rsidRPr="0065230E" w:rsidRDefault="008C0F6A" w:rsidP="00ED640A">
            <w:pPr>
              <w:spacing w:after="0" w:line="240" w:lineRule="auto"/>
              <w:contextualSpacing/>
              <w:jc w:val="center"/>
              <w:rPr>
                <w:rFonts w:ascii="Times New Roman" w:hAnsi="Times New Roman" w:cs="Times New Roman"/>
                <w:b/>
                <w:bCs/>
                <w:sz w:val="24"/>
                <w:szCs w:val="24"/>
                <w:lang w:val="lt-LT"/>
              </w:rPr>
            </w:pPr>
          </w:p>
        </w:tc>
      </w:tr>
    </w:tbl>
    <w:p w14:paraId="46B0A7B7" w14:textId="77777777" w:rsidR="008C0F6A" w:rsidRPr="0065230E" w:rsidRDefault="008C0F6A" w:rsidP="008C0F6A">
      <w:pPr>
        <w:suppressAutoHyphens/>
        <w:spacing w:after="0" w:line="240" w:lineRule="auto"/>
        <w:jc w:val="center"/>
        <w:rPr>
          <w:rFonts w:ascii="Times New Roman" w:hAnsi="Times New Roman" w:cs="Times New Roman"/>
          <w:sz w:val="24"/>
          <w:szCs w:val="24"/>
          <w:lang w:val="lt-LT" w:eastAsia="ar-SA"/>
        </w:rPr>
      </w:pPr>
    </w:p>
    <w:p w14:paraId="021F02C8" w14:textId="77777777" w:rsidR="008C0F6A" w:rsidRPr="0065230E" w:rsidRDefault="008C0F6A" w:rsidP="008C0F6A">
      <w:pPr>
        <w:suppressAutoHyphens/>
        <w:spacing w:after="0" w:line="240" w:lineRule="auto"/>
        <w:jc w:val="center"/>
        <w:rPr>
          <w:rFonts w:ascii="Times New Roman" w:hAnsi="Times New Roman" w:cs="Times New Roman"/>
          <w:sz w:val="24"/>
          <w:szCs w:val="24"/>
          <w:lang w:val="lt-LT" w:eastAsia="ar-SA"/>
        </w:rPr>
      </w:pPr>
    </w:p>
    <w:p w14:paraId="7ABA6A53" w14:textId="77777777" w:rsidR="008C0F6A" w:rsidRPr="0065230E" w:rsidRDefault="008C0F6A" w:rsidP="008C0F6A">
      <w:pPr>
        <w:suppressAutoHyphens/>
        <w:spacing w:after="0" w:line="240" w:lineRule="auto"/>
        <w:jc w:val="both"/>
        <w:rPr>
          <w:rFonts w:ascii="Times New Roman" w:hAnsi="Times New Roman" w:cs="Times New Roman"/>
          <w:sz w:val="24"/>
          <w:szCs w:val="24"/>
          <w:lang w:val="lt-LT" w:eastAsia="ar-SA"/>
        </w:rPr>
      </w:pPr>
    </w:p>
    <w:p w14:paraId="5C8DF0C8" w14:textId="77777777" w:rsidR="008C0F6A" w:rsidRPr="0065230E" w:rsidRDefault="008C0F6A" w:rsidP="008C0F6A">
      <w:pPr>
        <w:suppressAutoHyphens/>
        <w:spacing w:after="0" w:line="240" w:lineRule="auto"/>
        <w:jc w:val="both"/>
        <w:rPr>
          <w:rFonts w:ascii="Times New Roman" w:hAnsi="Times New Roman" w:cs="Times New Roman"/>
          <w:b/>
          <w:sz w:val="24"/>
          <w:szCs w:val="24"/>
          <w:lang w:val="lt-LT" w:eastAsia="ar-SA"/>
        </w:rPr>
      </w:pPr>
      <w:r w:rsidRPr="0065230E">
        <w:rPr>
          <w:rFonts w:ascii="Times New Roman" w:hAnsi="Times New Roman" w:cs="Times New Roman"/>
          <w:b/>
          <w:sz w:val="24"/>
          <w:szCs w:val="24"/>
          <w:lang w:val="lt-LT" w:eastAsia="ar-SA"/>
        </w:rPr>
        <w:t xml:space="preserve">  Užsakovo atstovas:</w:t>
      </w:r>
      <w:r w:rsidRPr="0065230E">
        <w:rPr>
          <w:rFonts w:ascii="Times New Roman" w:hAnsi="Times New Roman" w:cs="Times New Roman"/>
          <w:b/>
          <w:sz w:val="24"/>
          <w:szCs w:val="24"/>
          <w:lang w:val="lt-LT" w:eastAsia="ar-SA"/>
        </w:rPr>
        <w:tab/>
      </w:r>
      <w:r w:rsidRPr="0065230E">
        <w:rPr>
          <w:rFonts w:ascii="Times New Roman" w:hAnsi="Times New Roman" w:cs="Times New Roman"/>
          <w:b/>
          <w:sz w:val="24"/>
          <w:szCs w:val="24"/>
          <w:lang w:val="lt-LT" w:eastAsia="ar-SA"/>
        </w:rPr>
        <w:tab/>
      </w:r>
      <w:r w:rsidRPr="0065230E">
        <w:rPr>
          <w:rFonts w:ascii="Times New Roman" w:hAnsi="Times New Roman" w:cs="Times New Roman"/>
          <w:b/>
          <w:sz w:val="24"/>
          <w:szCs w:val="24"/>
          <w:lang w:val="lt-LT" w:eastAsia="ar-SA"/>
        </w:rPr>
        <w:tab/>
        <w:t xml:space="preserve"> Vykdytojo atstovas:</w:t>
      </w:r>
    </w:p>
    <w:p w14:paraId="4C5B1886" w14:textId="77777777" w:rsidR="008C0F6A" w:rsidRPr="0065230E" w:rsidRDefault="008C0F6A" w:rsidP="008C0F6A">
      <w:pPr>
        <w:suppressAutoHyphens/>
        <w:spacing w:after="0" w:line="240" w:lineRule="auto"/>
        <w:jc w:val="both"/>
        <w:rPr>
          <w:rFonts w:ascii="Times New Roman" w:hAnsi="Times New Roman" w:cs="Times New Roman"/>
          <w:sz w:val="24"/>
          <w:szCs w:val="24"/>
          <w:lang w:val="lt-LT" w:eastAsia="ar-SA"/>
        </w:rPr>
      </w:pPr>
    </w:p>
    <w:p w14:paraId="5DC8ADC9" w14:textId="77777777" w:rsidR="008C0F6A" w:rsidRPr="0065230E" w:rsidRDefault="008C0F6A" w:rsidP="008C0F6A">
      <w:pPr>
        <w:suppressAutoHyphens/>
        <w:spacing w:after="0" w:line="240" w:lineRule="auto"/>
        <w:jc w:val="both"/>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Jonavos rajono savivaldybės administracija</w:t>
      </w:r>
      <w:r w:rsidRPr="0065230E">
        <w:rPr>
          <w:rFonts w:ascii="Times New Roman" w:hAnsi="Times New Roman" w:cs="Times New Roman"/>
          <w:sz w:val="24"/>
          <w:szCs w:val="24"/>
          <w:lang w:val="lt-LT" w:eastAsia="ar-SA"/>
        </w:rPr>
        <w:tab/>
        <w:t xml:space="preserve"> (Vykdytojo pavadinimas)</w:t>
      </w:r>
    </w:p>
    <w:p w14:paraId="76BFE171" w14:textId="77777777" w:rsidR="008C0F6A" w:rsidRPr="0065230E" w:rsidRDefault="008C0F6A" w:rsidP="008C0F6A">
      <w:pPr>
        <w:suppressAutoHyphens/>
        <w:spacing w:after="0" w:line="240" w:lineRule="auto"/>
        <w:jc w:val="both"/>
        <w:rPr>
          <w:rFonts w:ascii="Times New Roman" w:hAnsi="Times New Roman" w:cs="Times New Roman"/>
          <w:sz w:val="24"/>
          <w:szCs w:val="24"/>
          <w:lang w:val="lt-LT" w:eastAsia="ar-SA"/>
        </w:rPr>
      </w:pPr>
    </w:p>
    <w:p w14:paraId="3A389BB2" w14:textId="77777777" w:rsidR="008C0F6A" w:rsidRPr="0065230E" w:rsidRDefault="008C0F6A" w:rsidP="008C0F6A">
      <w:pPr>
        <w:suppressAutoHyphens/>
        <w:spacing w:after="0" w:line="240" w:lineRule="auto"/>
        <w:jc w:val="both"/>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w:t>
      </w:r>
      <w:r w:rsidRPr="0065230E">
        <w:rPr>
          <w:rFonts w:ascii="Times New Roman" w:hAnsi="Times New Roman" w:cs="Times New Roman"/>
          <w:sz w:val="24"/>
          <w:szCs w:val="24"/>
          <w:lang w:val="lt-LT" w:eastAsia="ar-SA"/>
        </w:rPr>
        <w:tab/>
      </w:r>
      <w:r w:rsidRPr="0065230E">
        <w:rPr>
          <w:rFonts w:ascii="Times New Roman" w:hAnsi="Times New Roman" w:cs="Times New Roman"/>
          <w:sz w:val="24"/>
          <w:szCs w:val="24"/>
          <w:lang w:val="lt-LT" w:eastAsia="ar-SA"/>
        </w:rPr>
        <w:tab/>
        <w:t>..............................................</w:t>
      </w:r>
    </w:p>
    <w:p w14:paraId="28B9C805" w14:textId="77777777" w:rsidR="008C0F6A" w:rsidRPr="0065230E" w:rsidRDefault="008C0F6A" w:rsidP="008C0F6A">
      <w:pPr>
        <w:suppressAutoHyphens/>
        <w:spacing w:after="0" w:line="240" w:lineRule="auto"/>
        <w:jc w:val="both"/>
        <w:rPr>
          <w:rFonts w:ascii="Times New Roman" w:hAnsi="Times New Roman" w:cs="Times New Roman"/>
          <w:sz w:val="24"/>
          <w:szCs w:val="24"/>
          <w:lang w:val="lt-LT" w:eastAsia="ar-SA"/>
        </w:rPr>
      </w:pPr>
      <w:r w:rsidRPr="0065230E">
        <w:rPr>
          <w:rFonts w:ascii="Times New Roman" w:hAnsi="Times New Roman" w:cs="Times New Roman"/>
          <w:sz w:val="24"/>
          <w:szCs w:val="24"/>
          <w:lang w:val="lt-LT" w:eastAsia="ar-SA"/>
        </w:rPr>
        <w:t>(pareigos, vardas, pavardė, parašas)</w:t>
      </w:r>
      <w:r w:rsidRPr="0065230E">
        <w:rPr>
          <w:rFonts w:ascii="Times New Roman" w:hAnsi="Times New Roman" w:cs="Times New Roman"/>
          <w:sz w:val="24"/>
          <w:szCs w:val="24"/>
          <w:lang w:val="lt-LT" w:eastAsia="ar-SA"/>
        </w:rPr>
        <w:tab/>
      </w:r>
      <w:r w:rsidRPr="0065230E">
        <w:rPr>
          <w:rFonts w:ascii="Times New Roman" w:hAnsi="Times New Roman" w:cs="Times New Roman"/>
          <w:sz w:val="24"/>
          <w:szCs w:val="24"/>
          <w:lang w:val="lt-LT" w:eastAsia="ar-SA"/>
        </w:rPr>
        <w:tab/>
        <w:t>(pareigos, vardas, pavardė, parašas)</w:t>
      </w:r>
    </w:p>
    <w:p w14:paraId="7A3B1ED0" w14:textId="77777777" w:rsidR="008C0F6A" w:rsidRPr="0065230E" w:rsidRDefault="008C0F6A" w:rsidP="008C0F6A">
      <w:pPr>
        <w:spacing w:line="240" w:lineRule="auto"/>
        <w:rPr>
          <w:rFonts w:ascii="Times New Roman" w:hAnsi="Times New Roman" w:cs="Times New Roman"/>
          <w:sz w:val="24"/>
          <w:szCs w:val="24"/>
          <w:lang w:val="lt-LT" w:eastAsia="ar-SA"/>
        </w:rPr>
      </w:pPr>
    </w:p>
    <w:p w14:paraId="4919F7D7" w14:textId="77777777" w:rsidR="008C0F6A" w:rsidRPr="0065230E" w:rsidRDefault="008C0F6A" w:rsidP="008C0F6A">
      <w:pPr>
        <w:spacing w:line="240" w:lineRule="auto"/>
        <w:rPr>
          <w:rFonts w:ascii="Times New Roman" w:hAnsi="Times New Roman" w:cs="Times New Roman"/>
          <w:sz w:val="24"/>
          <w:szCs w:val="24"/>
          <w:lang w:val="lt-LT" w:eastAsia="ar-SA"/>
        </w:rPr>
      </w:pPr>
    </w:p>
    <w:p w14:paraId="0445CAB3" w14:textId="77777777" w:rsidR="008C0F6A" w:rsidRPr="0065230E" w:rsidRDefault="008C0F6A" w:rsidP="008C0F6A">
      <w:pPr>
        <w:spacing w:line="240" w:lineRule="auto"/>
        <w:rPr>
          <w:rFonts w:ascii="Times New Roman" w:eastAsia="Times New Roman" w:hAnsi="Times New Roman" w:cs="Times New Roman"/>
          <w:bCs/>
          <w:sz w:val="24"/>
          <w:szCs w:val="24"/>
          <w:lang w:val="lt-LT"/>
        </w:rPr>
      </w:pPr>
      <w:r w:rsidRPr="0065230E">
        <w:rPr>
          <w:rFonts w:ascii="Times New Roman" w:eastAsia="Times New Roman" w:hAnsi="Times New Roman" w:cs="Times New Roman"/>
          <w:bCs/>
          <w:sz w:val="24"/>
          <w:szCs w:val="24"/>
          <w:lang w:val="lt-LT"/>
        </w:rPr>
        <w:br w:type="page"/>
      </w:r>
    </w:p>
    <w:p w14:paraId="047DF578" w14:textId="77777777" w:rsidR="008C0F6A" w:rsidRPr="0065230E" w:rsidRDefault="008C0F6A" w:rsidP="008C0F6A">
      <w:pPr>
        <w:spacing w:after="0" w:line="240" w:lineRule="auto"/>
        <w:ind w:right="-143"/>
        <w:jc w:val="right"/>
        <w:rPr>
          <w:rFonts w:ascii="Times New Roman" w:eastAsia="Times New Roman" w:hAnsi="Times New Roman" w:cs="Times New Roman"/>
          <w:sz w:val="24"/>
          <w:szCs w:val="20"/>
          <w:lang w:val="lt-LT"/>
        </w:rPr>
      </w:pPr>
      <w:r w:rsidRPr="0065230E">
        <w:rPr>
          <w:rFonts w:ascii="Times New Roman" w:eastAsia="Times New Roman" w:hAnsi="Times New Roman" w:cs="Times New Roman"/>
          <w:sz w:val="24"/>
          <w:szCs w:val="20"/>
          <w:lang w:val="lt-LT"/>
        </w:rPr>
        <w:lastRenderedPageBreak/>
        <w:t xml:space="preserve">                                                                                                                             Sutarties priedas Nr. 3</w:t>
      </w:r>
    </w:p>
    <w:p w14:paraId="6F3EB829" w14:textId="77777777" w:rsidR="008C0F6A" w:rsidRPr="0065230E" w:rsidRDefault="008C0F6A" w:rsidP="008C0F6A">
      <w:pPr>
        <w:spacing w:after="0" w:line="240" w:lineRule="auto"/>
        <w:ind w:right="-143"/>
        <w:jc w:val="right"/>
        <w:rPr>
          <w:rFonts w:ascii="Times New Roman" w:eastAsia="Times New Roman" w:hAnsi="Times New Roman" w:cs="Times New Roman"/>
          <w:sz w:val="24"/>
          <w:szCs w:val="20"/>
          <w:lang w:val="lt-LT"/>
        </w:rPr>
      </w:pPr>
    </w:p>
    <w:p w14:paraId="542BE63E"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r w:rsidRPr="0065230E">
        <w:rPr>
          <w:rFonts w:ascii="Times New Roman" w:eastAsia="Times New Roman" w:hAnsi="Times New Roman" w:cs="Times New Roman"/>
          <w:b/>
          <w:sz w:val="24"/>
          <w:szCs w:val="24"/>
          <w:lang w:val="lt-LT" w:eastAsia="lt-LT"/>
        </w:rPr>
        <w:t>PASLAUGŲ PERDAVIMO</w:t>
      </w:r>
      <w:r w:rsidRPr="0065230E">
        <w:rPr>
          <w:rFonts w:ascii="Times New Roman" w:eastAsia="Times New Roman" w:hAnsi="Times New Roman" w:cs="Times New Roman"/>
          <w:bCs/>
          <w:sz w:val="24"/>
          <w:szCs w:val="24"/>
          <w:lang w:val="lt-LT" w:eastAsia="lt-LT"/>
        </w:rPr>
        <w:t>–</w:t>
      </w:r>
      <w:r w:rsidRPr="0065230E">
        <w:rPr>
          <w:rFonts w:ascii="Times New Roman" w:eastAsia="Times New Roman" w:hAnsi="Times New Roman" w:cs="Times New Roman"/>
          <w:b/>
          <w:sz w:val="24"/>
          <w:szCs w:val="24"/>
          <w:lang w:val="lt-LT" w:eastAsia="lt-LT"/>
        </w:rPr>
        <w:t>PRIĖMIMO AKTAS</w:t>
      </w:r>
    </w:p>
    <w:p w14:paraId="332CC159"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p>
    <w:p w14:paraId="57025197"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b/>
          <w:sz w:val="24"/>
          <w:szCs w:val="24"/>
          <w:lang w:val="lt-LT" w:eastAsia="lt-LT"/>
        </w:rPr>
      </w:pPr>
      <w:r w:rsidRPr="0065230E">
        <w:rPr>
          <w:rFonts w:ascii="Times New Roman" w:eastAsia="Times New Roman" w:hAnsi="Times New Roman" w:cs="Times New Roman"/>
          <w:b/>
          <w:sz w:val="24"/>
          <w:szCs w:val="24"/>
          <w:lang w:val="lt-LT" w:eastAsia="lt-LT"/>
        </w:rPr>
        <w:t>Pagal [sutarties pavadinimas] sutartį Nr. ......................,</w:t>
      </w:r>
    </w:p>
    <w:p w14:paraId="0F00FB08"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Cs/>
          <w:sz w:val="24"/>
          <w:szCs w:val="24"/>
          <w:lang w:val="lt-LT" w:eastAsia="lt-LT"/>
        </w:rPr>
      </w:pPr>
      <w:r w:rsidRPr="0065230E">
        <w:rPr>
          <w:rFonts w:ascii="Times New Roman" w:eastAsia="Times New Roman" w:hAnsi="Times New Roman" w:cs="Times New Roman"/>
          <w:iCs/>
          <w:sz w:val="24"/>
          <w:szCs w:val="24"/>
          <w:lang w:val="lt-LT" w:eastAsia="lt-LT"/>
        </w:rPr>
        <w:t>sudarytą ........ m. ..................................... mėn. ..... d.</w:t>
      </w:r>
    </w:p>
    <w:p w14:paraId="33AB07F9"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i/>
          <w:sz w:val="24"/>
          <w:szCs w:val="24"/>
          <w:lang w:val="lt-LT" w:eastAsia="lt-LT"/>
        </w:rPr>
      </w:pPr>
    </w:p>
    <w:p w14:paraId="435D996C" w14:textId="77777777" w:rsidR="008C0F6A" w:rsidRPr="0065230E" w:rsidRDefault="008C0F6A" w:rsidP="008C0F6A">
      <w:pPr>
        <w:tabs>
          <w:tab w:val="left" w:pos="2535"/>
          <w:tab w:val="center" w:pos="4535"/>
        </w:tabs>
        <w:autoSpaceDN w:val="0"/>
        <w:spacing w:after="0" w:line="240" w:lineRule="auto"/>
        <w:jc w:val="center"/>
        <w:rPr>
          <w:rFonts w:ascii="Times New Roman" w:eastAsia="Times New Roman" w:hAnsi="Times New Roman" w:cs="Times New Roman"/>
          <w:b/>
          <w:sz w:val="24"/>
          <w:szCs w:val="24"/>
          <w:lang w:val="lt-LT" w:eastAsia="lt-LT"/>
        </w:rPr>
      </w:pPr>
      <w:r w:rsidRPr="0065230E">
        <w:rPr>
          <w:rFonts w:ascii="Times New Roman" w:eastAsia="Times New Roman" w:hAnsi="Times New Roman" w:cs="Times New Roman"/>
          <w:b/>
          <w:sz w:val="24"/>
          <w:szCs w:val="24"/>
          <w:lang w:val="lt-LT" w:eastAsia="lt-LT"/>
        </w:rPr>
        <w:tab/>
      </w:r>
      <w:r w:rsidRPr="0065230E">
        <w:rPr>
          <w:rFonts w:ascii="Times New Roman" w:eastAsia="Times New Roman" w:hAnsi="Times New Roman" w:cs="Times New Roman"/>
          <w:b/>
          <w:sz w:val="24"/>
          <w:szCs w:val="24"/>
          <w:lang w:val="lt-LT" w:eastAsia="lt-LT"/>
        </w:rPr>
        <w:tab/>
      </w:r>
    </w:p>
    <w:p w14:paraId="78D3A663"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[Akto sudarymo vieta], .......... m. ............................... ........... d.</w:t>
      </w:r>
    </w:p>
    <w:p w14:paraId="6AA32237"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val="lt-LT" w:eastAsia="lt-LT"/>
        </w:rPr>
      </w:pPr>
    </w:p>
    <w:p w14:paraId="0F649ABC"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center"/>
        <w:rPr>
          <w:rFonts w:ascii="Times New Roman" w:eastAsia="Times New Roman" w:hAnsi="Times New Roman" w:cs="Times New Roman"/>
          <w:sz w:val="24"/>
          <w:szCs w:val="24"/>
          <w:lang w:val="lt-LT" w:eastAsia="lt-LT"/>
        </w:rPr>
      </w:pPr>
    </w:p>
    <w:p w14:paraId="2190D05A"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p w14:paraId="4B95CD0F" w14:textId="37979411"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709"/>
        <w:jc w:val="both"/>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w:t>
      </w:r>
      <w:r w:rsidRPr="0065230E">
        <w:rPr>
          <w:rFonts w:ascii="Times New Roman" w:eastAsia="Times New Roman" w:hAnsi="Times New Roman" w:cs="Times New Roman"/>
          <w:color w:val="FF0000"/>
          <w:sz w:val="24"/>
          <w:szCs w:val="24"/>
          <w:lang w:val="lt-LT" w:eastAsia="lt-LT"/>
        </w:rPr>
        <w:t>Paslaugos tiekėjo pavadinimas</w:t>
      </w:r>
      <w:r w:rsidRPr="0065230E">
        <w:rPr>
          <w:rFonts w:ascii="Times New Roman" w:eastAsia="Times New Roman" w:hAnsi="Times New Roman" w:cs="Times New Roman"/>
          <w:sz w:val="24"/>
          <w:szCs w:val="24"/>
          <w:lang w:val="lt-LT" w:eastAsia="lt-LT"/>
        </w:rPr>
        <w:t>], atstovaujama .............................................., veikiančio pagal ........................................................................................................., toliau vadinamas Vykdytoju, ir Jonavos rajono savivaldybės administracija, atstovaujama......................................, veikiančio pagal ......................................................................................, toliau vadinamas Užsakovu (toliau kartu vadinamos Šalimis, o kiekviena atskirai – Šalimi), remiantis Šalių sudaryta sutartimi [</w:t>
      </w:r>
      <w:r w:rsidRPr="0065230E">
        <w:rPr>
          <w:rFonts w:ascii="Times New Roman" w:eastAsia="Times New Roman" w:hAnsi="Times New Roman" w:cs="Times New Roman"/>
          <w:color w:val="FF0000"/>
          <w:sz w:val="24"/>
          <w:szCs w:val="24"/>
          <w:lang w:val="lt-LT" w:eastAsia="lt-LT"/>
        </w:rPr>
        <w:t>sutarties pavadinimas, sudarymo data</w:t>
      </w:r>
      <w:r w:rsidRPr="0065230E">
        <w:rPr>
          <w:rFonts w:ascii="Times New Roman" w:eastAsia="Times New Roman" w:hAnsi="Times New Roman" w:cs="Times New Roman"/>
          <w:sz w:val="24"/>
          <w:szCs w:val="24"/>
          <w:lang w:val="lt-LT" w:eastAsia="lt-LT"/>
        </w:rPr>
        <w:t xml:space="preserve">] sudarė šį </w:t>
      </w:r>
      <w:r w:rsidR="00D03C5C">
        <w:rPr>
          <w:rFonts w:ascii="Times New Roman" w:eastAsia="Times New Roman" w:hAnsi="Times New Roman" w:cs="Times New Roman"/>
          <w:sz w:val="24"/>
          <w:szCs w:val="24"/>
          <w:lang w:val="lt-LT" w:eastAsia="lt-LT"/>
        </w:rPr>
        <w:t>p</w:t>
      </w:r>
      <w:r w:rsidRPr="0065230E">
        <w:rPr>
          <w:rFonts w:ascii="Times New Roman" w:eastAsia="Times New Roman" w:hAnsi="Times New Roman" w:cs="Times New Roman"/>
          <w:sz w:val="24"/>
          <w:szCs w:val="24"/>
          <w:lang w:val="lt-LT" w:eastAsia="lt-LT"/>
        </w:rPr>
        <w:t xml:space="preserve">aslaugų perdavimo–priėmimo aktą: </w:t>
      </w:r>
    </w:p>
    <w:p w14:paraId="4CE89369"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p w14:paraId="116C109E" w14:textId="0A909E41"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hanging="360"/>
        <w:jc w:val="both"/>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xml:space="preserve">1. Vykdytojas suteikė Užsakovui </w:t>
      </w:r>
      <w:r w:rsidR="00D03C5C">
        <w:rPr>
          <w:rFonts w:ascii="Times New Roman" w:eastAsia="Times New Roman" w:hAnsi="Times New Roman" w:cs="Times New Roman"/>
          <w:sz w:val="24"/>
          <w:szCs w:val="24"/>
          <w:lang w:val="lt-LT" w:eastAsia="lt-LT"/>
        </w:rPr>
        <w:t>p</w:t>
      </w:r>
      <w:r w:rsidRPr="0065230E">
        <w:rPr>
          <w:rFonts w:ascii="Times New Roman" w:eastAsia="Times New Roman" w:hAnsi="Times New Roman" w:cs="Times New Roman"/>
          <w:sz w:val="24"/>
          <w:szCs w:val="24"/>
          <w:lang w:val="lt-LT" w:eastAsia="lt-LT"/>
        </w:rPr>
        <w:t xml:space="preserve">aslaugas – ............................................................................ ...................................................................................................................., o Užsakovas šias </w:t>
      </w:r>
      <w:r w:rsidR="00D03C5C">
        <w:rPr>
          <w:rFonts w:ascii="Times New Roman" w:eastAsia="Times New Roman" w:hAnsi="Times New Roman" w:cs="Times New Roman"/>
          <w:sz w:val="24"/>
          <w:szCs w:val="24"/>
          <w:lang w:val="lt-LT" w:eastAsia="lt-LT"/>
        </w:rPr>
        <w:t>p</w:t>
      </w:r>
      <w:r w:rsidRPr="0065230E">
        <w:rPr>
          <w:rFonts w:ascii="Times New Roman" w:eastAsia="Times New Roman" w:hAnsi="Times New Roman" w:cs="Times New Roman"/>
          <w:sz w:val="24"/>
          <w:szCs w:val="24"/>
          <w:lang w:val="lt-LT" w:eastAsia="lt-LT"/>
        </w:rPr>
        <w:t xml:space="preserve">aslaugas priima. </w:t>
      </w:r>
    </w:p>
    <w:p w14:paraId="79C63F55" w14:textId="38634836"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hanging="360"/>
        <w:jc w:val="both"/>
        <w:rPr>
          <w:rFonts w:ascii="Times New Roman" w:eastAsia="Times New Roman" w:hAnsi="Times New Roman" w:cs="Times New Roman"/>
          <w:color w:val="000000"/>
          <w:sz w:val="24"/>
          <w:szCs w:val="24"/>
          <w:lang w:val="lt-LT" w:eastAsia="lt-LT"/>
        </w:rPr>
      </w:pPr>
      <w:r w:rsidRPr="0065230E">
        <w:rPr>
          <w:rFonts w:ascii="Times New Roman" w:eastAsia="Times New Roman" w:hAnsi="Times New Roman" w:cs="Times New Roman"/>
          <w:sz w:val="24"/>
          <w:szCs w:val="24"/>
          <w:lang w:val="lt-LT" w:eastAsia="lt-LT"/>
        </w:rPr>
        <w:t xml:space="preserve">2. </w:t>
      </w:r>
      <w:r w:rsidRPr="0065230E">
        <w:rPr>
          <w:rFonts w:ascii="Times New Roman" w:eastAsia="Times New Roman" w:hAnsi="Times New Roman" w:cs="Times New Roman"/>
          <w:color w:val="000000"/>
          <w:sz w:val="24"/>
          <w:szCs w:val="24"/>
          <w:lang w:val="lt-LT" w:eastAsia="lt-LT"/>
        </w:rPr>
        <w:t xml:space="preserve">Už suteiktas </w:t>
      </w:r>
      <w:r w:rsidR="00D03C5C">
        <w:rPr>
          <w:rFonts w:ascii="Times New Roman" w:eastAsia="Times New Roman" w:hAnsi="Times New Roman" w:cs="Times New Roman"/>
          <w:color w:val="000000"/>
          <w:sz w:val="24"/>
          <w:szCs w:val="24"/>
          <w:lang w:val="lt-LT" w:eastAsia="lt-LT"/>
        </w:rPr>
        <w:t>p</w:t>
      </w:r>
      <w:r w:rsidRPr="0065230E">
        <w:rPr>
          <w:rFonts w:ascii="Times New Roman" w:eastAsia="Times New Roman" w:hAnsi="Times New Roman" w:cs="Times New Roman"/>
          <w:color w:val="000000"/>
          <w:sz w:val="24"/>
          <w:szCs w:val="24"/>
          <w:lang w:val="lt-LT" w:eastAsia="lt-LT"/>
        </w:rPr>
        <w:t>aslaugas Užsakovas įsipareigoja sumokėti Vykdytojui....................... Eur (.................................................................................................... Eur) sumą Šalių sudarytoje S</w:t>
      </w:r>
      <w:r w:rsidRPr="0065230E">
        <w:rPr>
          <w:rFonts w:ascii="Times New Roman" w:eastAsia="Times New Roman" w:hAnsi="Times New Roman" w:cs="Times New Roman"/>
          <w:sz w:val="24"/>
          <w:szCs w:val="24"/>
          <w:lang w:val="lt-LT" w:eastAsia="lt-LT"/>
        </w:rPr>
        <w:t>utartyje nustatyta tvarka</w:t>
      </w:r>
      <w:r w:rsidRPr="0065230E">
        <w:rPr>
          <w:rFonts w:ascii="Times New Roman" w:eastAsia="Times New Roman" w:hAnsi="Times New Roman" w:cs="Times New Roman"/>
          <w:color w:val="000000"/>
          <w:sz w:val="24"/>
          <w:szCs w:val="24"/>
          <w:lang w:val="lt-LT" w:eastAsia="lt-LT"/>
        </w:rPr>
        <w:t>.</w:t>
      </w:r>
    </w:p>
    <w:p w14:paraId="45789A16" w14:textId="3EBDF9AB" w:rsidR="008C0F6A" w:rsidRPr="0065230E" w:rsidRDefault="008C0F6A" w:rsidP="00D03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xml:space="preserve">3. </w:t>
      </w:r>
      <w:r w:rsidR="00D03C5C" w:rsidRPr="00D03C5C">
        <w:rPr>
          <w:rFonts w:ascii="Times New Roman" w:eastAsia="Times New Roman" w:hAnsi="Times New Roman" w:cs="Times New Roman"/>
          <w:sz w:val="24"/>
          <w:szCs w:val="24"/>
          <w:lang w:val="lt-LT" w:eastAsia="lt-LT"/>
        </w:rPr>
        <w:t xml:space="preserve">Užsakovas šio </w:t>
      </w:r>
      <w:r w:rsidR="00D03C5C">
        <w:rPr>
          <w:rFonts w:ascii="Times New Roman" w:eastAsia="Times New Roman" w:hAnsi="Times New Roman" w:cs="Times New Roman"/>
          <w:sz w:val="24"/>
          <w:szCs w:val="24"/>
          <w:lang w:val="lt-LT" w:eastAsia="lt-LT"/>
        </w:rPr>
        <w:t>p</w:t>
      </w:r>
      <w:r w:rsidR="00D03C5C" w:rsidRPr="00D03C5C">
        <w:rPr>
          <w:rFonts w:ascii="Times New Roman" w:eastAsia="Times New Roman" w:hAnsi="Times New Roman" w:cs="Times New Roman"/>
          <w:sz w:val="24"/>
          <w:szCs w:val="24"/>
          <w:lang w:val="lt-LT" w:eastAsia="lt-LT"/>
        </w:rPr>
        <w:t xml:space="preserve">aslaugų priėmimo-perdavimo akto sudarymo metu neturi Vykdytojui pretenzijų dėl suteiktų </w:t>
      </w:r>
      <w:r w:rsidR="00D03C5C">
        <w:rPr>
          <w:rFonts w:ascii="Times New Roman" w:eastAsia="Times New Roman" w:hAnsi="Times New Roman" w:cs="Times New Roman"/>
          <w:sz w:val="24"/>
          <w:szCs w:val="24"/>
          <w:lang w:val="lt-LT" w:eastAsia="lt-LT"/>
        </w:rPr>
        <w:t>p</w:t>
      </w:r>
      <w:r w:rsidR="00D03C5C" w:rsidRPr="00D03C5C">
        <w:rPr>
          <w:rFonts w:ascii="Times New Roman" w:eastAsia="Times New Roman" w:hAnsi="Times New Roman" w:cs="Times New Roman"/>
          <w:sz w:val="24"/>
          <w:szCs w:val="24"/>
          <w:lang w:val="lt-LT" w:eastAsia="lt-LT"/>
        </w:rPr>
        <w:t xml:space="preserve">aslaugų tinkamumo. Vadovaujantis Sutarties </w:t>
      </w:r>
      <w:r w:rsidR="00D03C5C">
        <w:rPr>
          <w:rFonts w:ascii="Times New Roman" w:eastAsia="Times New Roman" w:hAnsi="Times New Roman" w:cs="Times New Roman"/>
          <w:sz w:val="24"/>
          <w:szCs w:val="24"/>
          <w:lang w:val="lt-LT" w:eastAsia="lt-LT"/>
        </w:rPr>
        <w:t>3</w:t>
      </w:r>
      <w:r w:rsidR="00D03C5C" w:rsidRPr="00D03C5C">
        <w:rPr>
          <w:rFonts w:ascii="Times New Roman" w:eastAsia="Times New Roman" w:hAnsi="Times New Roman" w:cs="Times New Roman"/>
          <w:sz w:val="24"/>
          <w:szCs w:val="24"/>
          <w:lang w:val="lt-LT" w:eastAsia="lt-LT"/>
        </w:rPr>
        <w:t>.</w:t>
      </w:r>
      <w:r w:rsidR="00D03C5C">
        <w:rPr>
          <w:rFonts w:ascii="Times New Roman" w:eastAsia="Times New Roman" w:hAnsi="Times New Roman" w:cs="Times New Roman"/>
          <w:sz w:val="24"/>
          <w:szCs w:val="24"/>
          <w:lang w:val="lt-LT" w:eastAsia="lt-LT"/>
        </w:rPr>
        <w:t>12</w:t>
      </w:r>
      <w:r w:rsidR="00D03C5C" w:rsidRPr="00D03C5C">
        <w:rPr>
          <w:rFonts w:ascii="Times New Roman" w:eastAsia="Times New Roman" w:hAnsi="Times New Roman" w:cs="Times New Roman"/>
          <w:sz w:val="24"/>
          <w:szCs w:val="24"/>
          <w:lang w:val="lt-LT" w:eastAsia="lt-LT"/>
        </w:rPr>
        <w:t xml:space="preserve">. punktu, pretenzijos gali būti pareikštos ir po </w:t>
      </w:r>
      <w:r w:rsidR="00D03C5C">
        <w:rPr>
          <w:rFonts w:ascii="Times New Roman" w:eastAsia="Times New Roman" w:hAnsi="Times New Roman" w:cs="Times New Roman"/>
          <w:sz w:val="24"/>
          <w:szCs w:val="24"/>
          <w:lang w:val="lt-LT" w:eastAsia="lt-LT"/>
        </w:rPr>
        <w:t>p</w:t>
      </w:r>
      <w:r w:rsidR="00D03C5C" w:rsidRPr="00D03C5C">
        <w:rPr>
          <w:rFonts w:ascii="Times New Roman" w:eastAsia="Times New Roman" w:hAnsi="Times New Roman" w:cs="Times New Roman"/>
          <w:sz w:val="24"/>
          <w:szCs w:val="24"/>
          <w:lang w:val="lt-LT" w:eastAsia="lt-LT"/>
        </w:rPr>
        <w:t>aslaugų priėmimo-perdavimo akto pasirašymo.</w:t>
      </w:r>
    </w:p>
    <w:p w14:paraId="3EBC21B9" w14:textId="37537DA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360" w:hanging="360"/>
        <w:jc w:val="both"/>
        <w:rPr>
          <w:rFonts w:ascii="Times New Roman" w:eastAsia="Times New Roman" w:hAnsi="Times New Roman" w:cs="Times New Roman"/>
          <w:sz w:val="24"/>
          <w:szCs w:val="24"/>
          <w:lang w:val="lt-LT" w:eastAsia="lt-LT"/>
        </w:rPr>
      </w:pPr>
    </w:p>
    <w:p w14:paraId="526686FB"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jc w:val="both"/>
        <w:rPr>
          <w:rFonts w:ascii="Times New Roman" w:eastAsia="Times New Roman" w:hAnsi="Times New Roman" w:cs="Times New Roman"/>
          <w:sz w:val="24"/>
          <w:szCs w:val="24"/>
          <w:lang w:val="lt-LT" w:eastAsia="lt-LT"/>
        </w:rPr>
      </w:pPr>
    </w:p>
    <w:tbl>
      <w:tblPr>
        <w:tblW w:w="0" w:type="auto"/>
        <w:tblInd w:w="674" w:type="dxa"/>
        <w:tblLayout w:type="fixed"/>
        <w:tblLook w:val="04A0" w:firstRow="1" w:lastRow="0" w:firstColumn="1" w:lastColumn="0" w:noHBand="0" w:noVBand="1"/>
      </w:tblPr>
      <w:tblGrid>
        <w:gridCol w:w="4245"/>
        <w:gridCol w:w="4245"/>
      </w:tblGrid>
      <w:tr w:rsidR="008C0F6A" w:rsidRPr="0065230E" w14:paraId="4D89834D" w14:textId="77777777" w:rsidTr="00ED640A">
        <w:tc>
          <w:tcPr>
            <w:tcW w:w="4245" w:type="dxa"/>
            <w:hideMark/>
          </w:tcPr>
          <w:p w14:paraId="42551DAE" w14:textId="77777777" w:rsidR="008C0F6A" w:rsidRPr="0065230E" w:rsidRDefault="008C0F6A" w:rsidP="00ED640A">
            <w:pPr>
              <w:autoSpaceDN w:val="0"/>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Vykdytojas</w:t>
            </w:r>
          </w:p>
        </w:tc>
        <w:tc>
          <w:tcPr>
            <w:tcW w:w="4245" w:type="dxa"/>
            <w:hideMark/>
          </w:tcPr>
          <w:p w14:paraId="56607586" w14:textId="77777777" w:rsidR="008C0F6A" w:rsidRPr="0065230E" w:rsidRDefault="008C0F6A" w:rsidP="00ED640A">
            <w:pPr>
              <w:autoSpaceDN w:val="0"/>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Užsakovas</w:t>
            </w:r>
          </w:p>
        </w:tc>
      </w:tr>
      <w:tr w:rsidR="008C0F6A" w:rsidRPr="0065230E" w14:paraId="464E06BA" w14:textId="77777777" w:rsidTr="00ED640A">
        <w:tc>
          <w:tcPr>
            <w:tcW w:w="4245" w:type="dxa"/>
            <w:hideMark/>
          </w:tcPr>
          <w:p w14:paraId="2F7EF0D9"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xml:space="preserve">[Pavadinimas] </w:t>
            </w:r>
          </w:p>
        </w:tc>
        <w:tc>
          <w:tcPr>
            <w:tcW w:w="4245" w:type="dxa"/>
            <w:hideMark/>
          </w:tcPr>
          <w:p w14:paraId="33EA8070"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[Pavadinimas]</w:t>
            </w:r>
          </w:p>
        </w:tc>
      </w:tr>
      <w:tr w:rsidR="008C0F6A" w:rsidRPr="0065230E" w14:paraId="425A2503" w14:textId="77777777" w:rsidTr="00ED640A">
        <w:tc>
          <w:tcPr>
            <w:tcW w:w="4245" w:type="dxa"/>
            <w:hideMark/>
          </w:tcPr>
          <w:p w14:paraId="3A64F6B2"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[Buveinės adresas]</w:t>
            </w:r>
          </w:p>
        </w:tc>
        <w:tc>
          <w:tcPr>
            <w:tcW w:w="4245" w:type="dxa"/>
            <w:hideMark/>
          </w:tcPr>
          <w:p w14:paraId="4E58DE6F"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[Buveinės adresas]</w:t>
            </w:r>
          </w:p>
        </w:tc>
      </w:tr>
      <w:tr w:rsidR="008C0F6A" w:rsidRPr="0065230E" w14:paraId="2A929E21" w14:textId="77777777" w:rsidTr="00ED640A">
        <w:tc>
          <w:tcPr>
            <w:tcW w:w="4245" w:type="dxa"/>
            <w:hideMark/>
          </w:tcPr>
          <w:p w14:paraId="174AB205"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[Telefonas]</w:t>
            </w:r>
          </w:p>
        </w:tc>
        <w:tc>
          <w:tcPr>
            <w:tcW w:w="4245" w:type="dxa"/>
            <w:hideMark/>
          </w:tcPr>
          <w:p w14:paraId="279C19B3"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[Telefonas]</w:t>
            </w:r>
          </w:p>
        </w:tc>
      </w:tr>
      <w:tr w:rsidR="008C0F6A" w:rsidRPr="0065230E" w14:paraId="5F490437" w14:textId="77777777" w:rsidTr="00ED640A">
        <w:tc>
          <w:tcPr>
            <w:tcW w:w="4245" w:type="dxa"/>
            <w:hideMark/>
          </w:tcPr>
          <w:p w14:paraId="55C91102"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[Kodas]</w:t>
            </w:r>
          </w:p>
        </w:tc>
        <w:tc>
          <w:tcPr>
            <w:tcW w:w="4245" w:type="dxa"/>
            <w:hideMark/>
          </w:tcPr>
          <w:p w14:paraId="1D9E5C56"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[Įmonės kodas]</w:t>
            </w:r>
          </w:p>
        </w:tc>
      </w:tr>
      <w:tr w:rsidR="008C0F6A" w:rsidRPr="0065230E" w14:paraId="5C584D3F" w14:textId="77777777" w:rsidTr="00ED640A">
        <w:tc>
          <w:tcPr>
            <w:tcW w:w="4245" w:type="dxa"/>
            <w:hideMark/>
          </w:tcPr>
          <w:p w14:paraId="0F339BEF"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[PVM mokėtojo kodas]</w:t>
            </w:r>
          </w:p>
        </w:tc>
        <w:tc>
          <w:tcPr>
            <w:tcW w:w="4245" w:type="dxa"/>
            <w:hideMark/>
          </w:tcPr>
          <w:p w14:paraId="49F1CD28"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[PVM mokėtojo kodas]</w:t>
            </w:r>
          </w:p>
        </w:tc>
      </w:tr>
      <w:tr w:rsidR="008C0F6A" w:rsidRPr="0065230E" w14:paraId="7360CF4D" w14:textId="77777777" w:rsidTr="00ED640A">
        <w:tc>
          <w:tcPr>
            <w:tcW w:w="4245" w:type="dxa"/>
          </w:tcPr>
          <w:p w14:paraId="4298624C"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p>
        </w:tc>
        <w:tc>
          <w:tcPr>
            <w:tcW w:w="4245" w:type="dxa"/>
          </w:tcPr>
          <w:p w14:paraId="6AFFD37A"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p>
        </w:tc>
      </w:tr>
      <w:tr w:rsidR="008C0F6A" w:rsidRPr="0065230E" w14:paraId="69BF2BC9" w14:textId="77777777" w:rsidTr="00ED640A">
        <w:tc>
          <w:tcPr>
            <w:tcW w:w="4245" w:type="dxa"/>
          </w:tcPr>
          <w:p w14:paraId="63FDB109"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p>
        </w:tc>
        <w:tc>
          <w:tcPr>
            <w:tcW w:w="4245" w:type="dxa"/>
          </w:tcPr>
          <w:p w14:paraId="167D8E0C"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p>
        </w:tc>
      </w:tr>
      <w:tr w:rsidR="008C0F6A" w:rsidRPr="0065230E" w14:paraId="184AEC6F" w14:textId="77777777" w:rsidTr="00ED640A">
        <w:tc>
          <w:tcPr>
            <w:tcW w:w="4245" w:type="dxa"/>
            <w:hideMark/>
          </w:tcPr>
          <w:p w14:paraId="65FFBE85"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______________________________</w:t>
            </w:r>
          </w:p>
          <w:p w14:paraId="1F3CE1DD"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Parašas</w:t>
            </w:r>
          </w:p>
          <w:p w14:paraId="7DB1A430"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[Pareigos, vardas ir pavardė]</w:t>
            </w:r>
          </w:p>
        </w:tc>
        <w:tc>
          <w:tcPr>
            <w:tcW w:w="4245" w:type="dxa"/>
            <w:hideMark/>
          </w:tcPr>
          <w:p w14:paraId="22F4BB87"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______________________________</w:t>
            </w:r>
          </w:p>
          <w:p w14:paraId="21CAE7B6"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Parašas</w:t>
            </w:r>
          </w:p>
          <w:p w14:paraId="0027F767" w14:textId="77777777" w:rsidR="008C0F6A" w:rsidRPr="0065230E" w:rsidRDefault="008C0F6A" w:rsidP="00ED640A">
            <w:pPr>
              <w:autoSpaceDN w:val="0"/>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[Pareigos, vardas ir pavardė]</w:t>
            </w:r>
          </w:p>
        </w:tc>
      </w:tr>
    </w:tbl>
    <w:p w14:paraId="0D5D12C7" w14:textId="77777777" w:rsidR="008C0F6A" w:rsidRPr="0065230E" w:rsidRDefault="008C0F6A" w:rsidP="008C0F6A">
      <w:pPr>
        <w:suppressAutoHyphens/>
        <w:spacing w:after="0" w:line="240" w:lineRule="auto"/>
        <w:jc w:val="both"/>
        <w:rPr>
          <w:rFonts w:ascii="Times New Roman" w:eastAsia="Times New Roman" w:hAnsi="Times New Roman" w:cs="Times New Roman"/>
          <w:sz w:val="24"/>
          <w:szCs w:val="24"/>
          <w:lang w:val="lt-LT" w:eastAsia="ar-SA"/>
        </w:rPr>
      </w:pPr>
    </w:p>
    <w:p w14:paraId="46A623D5" w14:textId="77777777" w:rsidR="008C0F6A" w:rsidRPr="0065230E" w:rsidRDefault="008C0F6A" w:rsidP="008C0F6A">
      <w:pPr>
        <w:suppressAutoHyphens/>
        <w:spacing w:after="0" w:line="240" w:lineRule="auto"/>
        <w:jc w:val="both"/>
        <w:rPr>
          <w:rFonts w:ascii="Times New Roman" w:eastAsia="Times New Roman" w:hAnsi="Times New Roman" w:cs="Times New Roman"/>
          <w:sz w:val="24"/>
          <w:szCs w:val="24"/>
          <w:lang w:val="lt-LT" w:eastAsia="ar-SA"/>
        </w:rPr>
      </w:pPr>
    </w:p>
    <w:p w14:paraId="6EB96F9C" w14:textId="77777777" w:rsidR="008C0F6A" w:rsidRPr="0065230E" w:rsidRDefault="008C0F6A" w:rsidP="008C0F6A">
      <w:pPr>
        <w:spacing w:after="0" w:line="240" w:lineRule="auto"/>
        <w:jc w:val="right"/>
        <w:rPr>
          <w:rFonts w:ascii="Times New Roman" w:eastAsia="Times New Roman" w:hAnsi="Times New Roman" w:cs="Times New Roman"/>
          <w:sz w:val="24"/>
          <w:szCs w:val="24"/>
          <w:lang w:val="lt-LT" w:eastAsia="lt-LT"/>
        </w:rPr>
      </w:pPr>
    </w:p>
    <w:p w14:paraId="5AFB9FCB" w14:textId="77777777" w:rsidR="008C0F6A" w:rsidRPr="0065230E" w:rsidRDefault="008C0F6A" w:rsidP="008C0F6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color w:val="000000"/>
          <w:sz w:val="24"/>
          <w:szCs w:val="24"/>
          <w:lang w:val="lt-LT" w:eastAsia="lt-LT"/>
        </w:rPr>
        <w:br w:type="page"/>
      </w:r>
      <w:r w:rsidRPr="0065230E">
        <w:rPr>
          <w:rFonts w:ascii="Times New Roman" w:eastAsia="Times New Roman" w:hAnsi="Times New Roman" w:cs="Times New Roman"/>
          <w:sz w:val="24"/>
          <w:szCs w:val="24"/>
          <w:lang w:val="lt-LT" w:eastAsia="lt-LT"/>
        </w:rPr>
        <w:lastRenderedPageBreak/>
        <w:t>Sutarties priedas Nr</w:t>
      </w:r>
      <w:r w:rsidRPr="0065230E">
        <w:rPr>
          <w:rFonts w:ascii="Times New Roman" w:eastAsia="Times New Roman" w:hAnsi="Times New Roman" w:cs="Times New Roman"/>
          <w:color w:val="000000" w:themeColor="text1"/>
          <w:sz w:val="24"/>
          <w:szCs w:val="24"/>
          <w:lang w:val="lt-LT" w:eastAsia="lt-LT"/>
        </w:rPr>
        <w:t>. 4</w:t>
      </w:r>
    </w:p>
    <w:p w14:paraId="022E0CC9" w14:textId="77777777" w:rsidR="008C0F6A" w:rsidRPr="0065230E" w:rsidRDefault="008C0F6A" w:rsidP="008C0F6A">
      <w:pPr>
        <w:spacing w:after="0" w:line="240" w:lineRule="auto"/>
        <w:jc w:val="right"/>
        <w:rPr>
          <w:rFonts w:ascii="Times New Roman" w:eastAsia="Times New Roman" w:hAnsi="Times New Roman" w:cs="Times New Roman"/>
          <w:sz w:val="24"/>
          <w:szCs w:val="24"/>
          <w:lang w:val="lt-LT" w:eastAsia="lt-LT"/>
        </w:rPr>
      </w:pPr>
    </w:p>
    <w:p w14:paraId="3BAD2CEC" w14:textId="77777777" w:rsidR="008C0F6A" w:rsidRPr="0065230E" w:rsidRDefault="008C0F6A" w:rsidP="008C0F6A">
      <w:pPr>
        <w:keepLines/>
        <w:tabs>
          <w:tab w:val="left" w:pos="1296"/>
          <w:tab w:val="left" w:pos="2640"/>
        </w:tabs>
        <w:spacing w:after="0" w:line="240" w:lineRule="auto"/>
        <w:jc w:val="right"/>
        <w:rPr>
          <w:rFonts w:ascii="Arial" w:eastAsia="Times New Roman" w:hAnsi="Arial" w:cs="Times New Roman"/>
          <w:spacing w:val="-2"/>
          <w:sz w:val="16"/>
          <w:szCs w:val="24"/>
          <w:lang w:val="lt-LT"/>
        </w:rPr>
      </w:pPr>
    </w:p>
    <w:p w14:paraId="7DA13286" w14:textId="77777777" w:rsidR="008C0F6A" w:rsidRPr="0065230E" w:rsidRDefault="008C0F6A" w:rsidP="008C0F6A">
      <w:pPr>
        <w:spacing w:after="0" w:line="240" w:lineRule="auto"/>
        <w:jc w:val="center"/>
        <w:rPr>
          <w:rFonts w:ascii="Times New Roman" w:eastAsia="Times New Roman" w:hAnsi="Times New Roman" w:cs="Times New Roman"/>
          <w:b/>
          <w:sz w:val="24"/>
          <w:szCs w:val="24"/>
          <w:lang w:val="lt-LT" w:eastAsia="lt-LT"/>
        </w:rPr>
      </w:pPr>
      <w:r w:rsidRPr="0065230E">
        <w:rPr>
          <w:rFonts w:ascii="Times New Roman" w:eastAsia="Times New Roman" w:hAnsi="Times New Roman" w:cs="Times New Roman"/>
          <w:b/>
          <w:sz w:val="24"/>
          <w:szCs w:val="24"/>
          <w:lang w:val="lt-LT" w:eastAsia="lt-LT"/>
        </w:rPr>
        <w:t xml:space="preserve">UŽ SUTARTIES </w:t>
      </w:r>
      <w:r w:rsidRPr="0065230E">
        <w:rPr>
          <w:rFonts w:ascii="Times New Roman" w:eastAsia="Times New Roman" w:hAnsi="Times New Roman" w:cs="Times New Roman"/>
          <w:b/>
          <w:i/>
          <w:iCs/>
          <w:sz w:val="24"/>
          <w:szCs w:val="24"/>
          <w:lang w:val="lt-LT" w:eastAsia="lt-LT"/>
        </w:rPr>
        <w:t>„ARCHYVINIŲ TERITORIJŲ PLANAVIMO DOKUMENTŲ BYLŲ SKENAVIMO BEI LIETUVOS RESPUBLIKOS TERITORIJŲ PLANAVIMO DOKUMENTŲ REGISTRE UŽREGISTRUOTŲ TERITORIJŲ PLANAVIMO DOKUMENTŲ DUOMENŲ SUVEDIMAS“</w:t>
      </w:r>
      <w:r w:rsidRPr="0065230E">
        <w:rPr>
          <w:rFonts w:ascii="Times New Roman" w:eastAsia="Times New Roman" w:hAnsi="Times New Roman" w:cs="Times New Roman"/>
          <w:b/>
          <w:sz w:val="24"/>
          <w:szCs w:val="24"/>
          <w:lang w:val="lt-LT" w:eastAsia="lt-LT"/>
        </w:rPr>
        <w:t xml:space="preserve"> VYKDYMĄ ATSAKINGŲ SPECIALISTŲ SĄRAŠAS</w:t>
      </w:r>
    </w:p>
    <w:p w14:paraId="2C1C38E4" w14:textId="77777777" w:rsidR="008C0F6A" w:rsidRPr="0065230E" w:rsidRDefault="008C0F6A" w:rsidP="008C0F6A">
      <w:pPr>
        <w:spacing w:after="0" w:line="240" w:lineRule="auto"/>
        <w:jc w:val="center"/>
        <w:rPr>
          <w:rFonts w:ascii="Times New Roman" w:eastAsia="Times New Roman" w:hAnsi="Times New Roman" w:cs="Times New Roman"/>
          <w:b/>
          <w:sz w:val="24"/>
          <w:szCs w:val="24"/>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953"/>
      </w:tblGrid>
      <w:tr w:rsidR="008C0F6A" w:rsidRPr="0065230E" w14:paraId="168E5FB0" w14:textId="77777777" w:rsidTr="00ED640A">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51BF4032" w14:textId="77777777" w:rsidR="008C0F6A" w:rsidRPr="0065230E" w:rsidRDefault="008C0F6A" w:rsidP="00ED640A">
            <w:pPr>
              <w:spacing w:after="0" w:line="240" w:lineRule="auto"/>
              <w:jc w:val="center"/>
              <w:rPr>
                <w:rFonts w:ascii="Times New Roman" w:hAnsi="Times New Roman" w:cs="Times New Roman"/>
                <w:b/>
                <w:sz w:val="24"/>
                <w:szCs w:val="24"/>
                <w:lang w:val="lt-LT"/>
              </w:rPr>
            </w:pPr>
            <w:r w:rsidRPr="0065230E">
              <w:rPr>
                <w:rFonts w:ascii="Times New Roman" w:hAnsi="Times New Roman" w:cs="Times New Roman"/>
                <w:b/>
                <w:sz w:val="24"/>
                <w:szCs w:val="24"/>
                <w:lang w:val="lt-LT"/>
              </w:rPr>
              <w:t>Pareigos</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10E8EF0" w14:textId="77777777" w:rsidR="008C0F6A" w:rsidRPr="0065230E" w:rsidRDefault="008C0F6A" w:rsidP="00ED640A">
            <w:pPr>
              <w:spacing w:after="0" w:line="240" w:lineRule="auto"/>
              <w:jc w:val="center"/>
              <w:rPr>
                <w:rFonts w:ascii="Times New Roman" w:eastAsia="Times New Roman" w:hAnsi="Times New Roman" w:cs="Times New Roman"/>
                <w:b/>
                <w:color w:val="000000"/>
                <w:sz w:val="24"/>
                <w:szCs w:val="24"/>
                <w:lang w:val="lt-LT" w:eastAsia="lt-LT"/>
              </w:rPr>
            </w:pPr>
            <w:r w:rsidRPr="0065230E">
              <w:rPr>
                <w:rFonts w:ascii="Times New Roman" w:eastAsia="Times New Roman" w:hAnsi="Times New Roman" w:cs="Times New Roman"/>
                <w:b/>
                <w:color w:val="000000"/>
                <w:sz w:val="24"/>
                <w:szCs w:val="24"/>
                <w:lang w:val="lt-LT" w:eastAsia="lt-LT"/>
              </w:rPr>
              <w:t>Specialisto vardas, pavardė</w:t>
            </w:r>
          </w:p>
        </w:tc>
      </w:tr>
      <w:tr w:rsidR="008C0F6A" w:rsidRPr="0065230E" w14:paraId="030102F2" w14:textId="77777777" w:rsidTr="00ED640A">
        <w:trPr>
          <w:trHeight w:val="662"/>
          <w:jc w:val="center"/>
        </w:trPr>
        <w:tc>
          <w:tcPr>
            <w:tcW w:w="2802" w:type="dxa"/>
            <w:tcBorders>
              <w:top w:val="single" w:sz="4" w:space="0" w:color="auto"/>
              <w:left w:val="single" w:sz="4" w:space="0" w:color="auto"/>
              <w:bottom w:val="single" w:sz="4" w:space="0" w:color="auto"/>
              <w:right w:val="single" w:sz="4" w:space="0" w:color="auto"/>
            </w:tcBorders>
            <w:vAlign w:val="center"/>
          </w:tcPr>
          <w:p w14:paraId="6EF995E3" w14:textId="77777777" w:rsidR="008C0F6A" w:rsidRPr="0065230E" w:rsidRDefault="008C0F6A" w:rsidP="00ED640A">
            <w:pPr>
              <w:spacing w:after="0" w:line="240" w:lineRule="auto"/>
              <w:jc w:val="center"/>
              <w:rPr>
                <w:rFonts w:ascii="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77F81315" w14:textId="77777777" w:rsidR="008C0F6A" w:rsidRPr="0065230E" w:rsidRDefault="008C0F6A" w:rsidP="00ED640A">
            <w:pPr>
              <w:spacing w:after="0" w:line="240" w:lineRule="auto"/>
              <w:jc w:val="center"/>
              <w:rPr>
                <w:rFonts w:ascii="Times New Roman" w:eastAsia="Times New Roman" w:hAnsi="Times New Roman" w:cs="Times New Roman"/>
                <w:color w:val="000000"/>
                <w:sz w:val="24"/>
                <w:szCs w:val="24"/>
                <w:lang w:val="lt-LT" w:eastAsia="lt-LT"/>
              </w:rPr>
            </w:pPr>
          </w:p>
        </w:tc>
      </w:tr>
      <w:tr w:rsidR="008C0F6A" w:rsidRPr="0065230E" w14:paraId="01B509E5" w14:textId="77777777" w:rsidTr="00ED640A">
        <w:trPr>
          <w:trHeight w:val="572"/>
          <w:jc w:val="center"/>
        </w:trPr>
        <w:tc>
          <w:tcPr>
            <w:tcW w:w="2802" w:type="dxa"/>
            <w:tcBorders>
              <w:top w:val="single" w:sz="4" w:space="0" w:color="auto"/>
              <w:left w:val="single" w:sz="4" w:space="0" w:color="auto"/>
              <w:bottom w:val="single" w:sz="4" w:space="0" w:color="auto"/>
              <w:right w:val="single" w:sz="4" w:space="0" w:color="auto"/>
            </w:tcBorders>
            <w:vAlign w:val="center"/>
          </w:tcPr>
          <w:p w14:paraId="58DAAA32" w14:textId="77777777" w:rsidR="008C0F6A" w:rsidRPr="0065230E" w:rsidRDefault="008C0F6A" w:rsidP="00ED640A">
            <w:pPr>
              <w:spacing w:after="0" w:line="240" w:lineRule="auto"/>
              <w:jc w:val="center"/>
              <w:rPr>
                <w:rFonts w:ascii="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57C0276B" w14:textId="77777777" w:rsidR="008C0F6A" w:rsidRPr="0065230E" w:rsidRDefault="008C0F6A" w:rsidP="00ED640A">
            <w:pPr>
              <w:spacing w:after="0" w:line="240" w:lineRule="auto"/>
              <w:jc w:val="center"/>
              <w:rPr>
                <w:rFonts w:ascii="Times New Roman" w:eastAsia="Times New Roman" w:hAnsi="Times New Roman" w:cs="Times New Roman"/>
                <w:color w:val="000000"/>
                <w:sz w:val="24"/>
                <w:szCs w:val="24"/>
                <w:lang w:val="lt-LT" w:eastAsia="lt-LT"/>
              </w:rPr>
            </w:pPr>
          </w:p>
        </w:tc>
      </w:tr>
    </w:tbl>
    <w:p w14:paraId="19493763" w14:textId="77777777" w:rsidR="008C0F6A" w:rsidRPr="0065230E" w:rsidRDefault="008C0F6A" w:rsidP="008C0F6A">
      <w:pPr>
        <w:spacing w:after="0" w:line="240" w:lineRule="auto"/>
        <w:jc w:val="center"/>
        <w:rPr>
          <w:rFonts w:ascii="Times New Roman" w:eastAsia="Times New Roman" w:hAnsi="Times New Roman" w:cs="Times New Roman"/>
          <w:b/>
          <w:sz w:val="24"/>
          <w:szCs w:val="24"/>
          <w:lang w:val="lt-LT" w:eastAsia="lt-LT"/>
        </w:rPr>
      </w:pPr>
    </w:p>
    <w:p w14:paraId="28DE965A" w14:textId="77777777" w:rsidR="008C0F6A" w:rsidRPr="0065230E" w:rsidRDefault="008C0F6A" w:rsidP="008C0F6A">
      <w:pPr>
        <w:spacing w:after="0" w:line="240" w:lineRule="auto"/>
        <w:rPr>
          <w:rFonts w:ascii="Times New Roman" w:eastAsia="Times New Roman" w:hAnsi="Times New Roman" w:cs="Times New Roman"/>
          <w:lang w:val="lt-LT"/>
        </w:rPr>
        <w:sectPr w:rsidR="008C0F6A" w:rsidRPr="0065230E" w:rsidSect="008C0F6A">
          <w:footerReference w:type="default" r:id="rId8"/>
          <w:footnotePr>
            <w:numFmt w:val="chicago"/>
          </w:footnotePr>
          <w:pgSz w:w="11906" w:h="16838" w:code="9"/>
          <w:pgMar w:top="1134" w:right="567" w:bottom="1134" w:left="1701" w:header="567" w:footer="567" w:gutter="0"/>
          <w:cols w:space="1296"/>
          <w:docGrid w:linePitch="299"/>
        </w:sectPr>
      </w:pPr>
    </w:p>
    <w:p w14:paraId="7E3ACCD0"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jc w:val="right"/>
        <w:rPr>
          <w:rFonts w:ascii="Times New Roman" w:eastAsia="Times New Roman" w:hAnsi="Times New Roman" w:cs="Times New Roman"/>
          <w:sz w:val="24"/>
          <w:szCs w:val="24"/>
          <w:lang w:val="lt-LT" w:eastAsia="lt-LT"/>
        </w:rPr>
      </w:pPr>
      <w:bookmarkStart w:id="4" w:name="_Hlk215151100"/>
      <w:r w:rsidRPr="0065230E">
        <w:rPr>
          <w:rFonts w:ascii="Times New Roman" w:eastAsia="Times New Roman" w:hAnsi="Times New Roman" w:cs="Times New Roman"/>
          <w:sz w:val="24"/>
          <w:szCs w:val="24"/>
          <w:lang w:val="lt-LT" w:eastAsia="lt-LT"/>
        </w:rPr>
        <w:lastRenderedPageBreak/>
        <w:t>Sutarties priedas Nr. 5</w:t>
      </w:r>
    </w:p>
    <w:p w14:paraId="30D04AC3" w14:textId="77777777" w:rsidR="008C0F6A" w:rsidRPr="0065230E" w:rsidRDefault="008C0F6A" w:rsidP="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before="200" w:after="0" w:line="240" w:lineRule="auto"/>
        <w:rPr>
          <w:rFonts w:ascii="Times New Roman" w:eastAsia="Times New Roman" w:hAnsi="Times New Roman" w:cs="Times New Roman"/>
          <w:sz w:val="24"/>
          <w:szCs w:val="24"/>
          <w:lang w:val="lt-LT" w:eastAsia="lt-LT"/>
        </w:rPr>
      </w:pPr>
    </w:p>
    <w:bookmarkEnd w:id="4"/>
    <w:p w14:paraId="41D0F6C7" w14:textId="77777777" w:rsidR="008C0F6A" w:rsidRPr="0065230E" w:rsidRDefault="008C0F6A" w:rsidP="008C0F6A">
      <w:pPr>
        <w:spacing w:before="200" w:after="0" w:line="240" w:lineRule="auto"/>
        <w:jc w:val="center"/>
        <w:rPr>
          <w:rFonts w:ascii="Times New Roman" w:eastAsia="Times New Roman" w:hAnsi="Times New Roman" w:cs="Times New Roman"/>
          <w:b/>
          <w:bCs/>
          <w:sz w:val="24"/>
          <w:szCs w:val="24"/>
          <w:lang w:val="lt-LT"/>
        </w:rPr>
      </w:pPr>
      <w:r w:rsidRPr="0065230E">
        <w:rPr>
          <w:rFonts w:ascii="Times New Roman" w:eastAsia="Times New Roman" w:hAnsi="Times New Roman" w:cs="Times New Roman"/>
          <w:b/>
          <w:bCs/>
          <w:sz w:val="24"/>
          <w:szCs w:val="24"/>
          <w:lang w:val="lt-LT"/>
        </w:rPr>
        <w:t>SUTEIKTŲ PASLAUGŲ AKTAS Nr.____</w:t>
      </w:r>
    </w:p>
    <w:p w14:paraId="08980544" w14:textId="77777777" w:rsidR="008C0F6A" w:rsidRPr="0065230E" w:rsidRDefault="008C0F6A" w:rsidP="008C0F6A">
      <w:pPr>
        <w:spacing w:before="200" w:after="0" w:line="240" w:lineRule="auto"/>
        <w:jc w:val="center"/>
        <w:rPr>
          <w:rFonts w:ascii="Times New Roman" w:eastAsia="Times New Roman" w:hAnsi="Times New Roman" w:cs="Times New Roman"/>
          <w:b/>
          <w:bCs/>
          <w:lang w:val="lt-LT"/>
        </w:rPr>
      </w:pPr>
      <w:r w:rsidRPr="0065230E">
        <w:rPr>
          <w:rFonts w:ascii="Times New Roman" w:eastAsia="Times New Roman" w:hAnsi="Times New Roman" w:cs="Times New Roman"/>
          <w:b/>
          <w:bCs/>
          <w:lang w:val="lt-LT"/>
        </w:rPr>
        <w:t>Data___________</w:t>
      </w:r>
    </w:p>
    <w:p w14:paraId="4B0EB46E" w14:textId="77777777" w:rsidR="008C0F6A" w:rsidRPr="0065230E" w:rsidRDefault="008C0F6A" w:rsidP="008C0F6A">
      <w:pPr>
        <w:spacing w:before="200" w:after="0" w:line="240" w:lineRule="auto"/>
        <w:jc w:val="both"/>
        <w:rPr>
          <w:rFonts w:ascii="Times New Roman" w:eastAsia="Times New Roman" w:hAnsi="Times New Roman" w:cs="Times New Roman"/>
          <w:b/>
          <w:bCs/>
          <w:sz w:val="24"/>
          <w:szCs w:val="24"/>
          <w:lang w:val="lt-LT"/>
        </w:rPr>
      </w:pPr>
      <w:r w:rsidRPr="0065230E">
        <w:rPr>
          <w:rFonts w:ascii="Times New Roman" w:eastAsia="Times New Roman" w:hAnsi="Times New Roman" w:cs="Times New Roman"/>
          <w:b/>
          <w:bCs/>
          <w:sz w:val="24"/>
          <w:szCs w:val="24"/>
          <w:lang w:val="lt-LT"/>
        </w:rPr>
        <w:t>Užsakovas:</w:t>
      </w:r>
    </w:p>
    <w:p w14:paraId="0E2CB8AE" w14:textId="77777777" w:rsidR="008C0F6A" w:rsidRPr="0065230E" w:rsidRDefault="008C0F6A" w:rsidP="008C0F6A">
      <w:pPr>
        <w:spacing w:after="0" w:line="240" w:lineRule="auto"/>
        <w:jc w:val="both"/>
        <w:rPr>
          <w:rFonts w:ascii="Times New Roman" w:eastAsia="Times New Roman" w:hAnsi="Times New Roman" w:cs="Times New Roman"/>
          <w:b/>
          <w:bCs/>
          <w:sz w:val="24"/>
          <w:szCs w:val="24"/>
          <w:lang w:val="lt-LT"/>
        </w:rPr>
      </w:pPr>
      <w:r w:rsidRPr="0065230E">
        <w:rPr>
          <w:rFonts w:ascii="Times New Roman" w:eastAsia="Times New Roman" w:hAnsi="Times New Roman" w:cs="Times New Roman"/>
          <w:b/>
          <w:bCs/>
          <w:sz w:val="24"/>
          <w:szCs w:val="24"/>
          <w:lang w:val="lt-LT"/>
        </w:rPr>
        <w:t>Vykdytojas:</w:t>
      </w:r>
    </w:p>
    <w:p w14:paraId="64B5A115" w14:textId="77777777" w:rsidR="008C0F6A" w:rsidRPr="0065230E" w:rsidRDefault="008C0F6A" w:rsidP="008C0F6A">
      <w:pPr>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xml:space="preserve">Objektas: </w:t>
      </w:r>
    </w:p>
    <w:p w14:paraId="26F19379" w14:textId="77777777" w:rsidR="008C0F6A" w:rsidRPr="0065230E" w:rsidRDefault="008C0F6A" w:rsidP="008C0F6A">
      <w:pPr>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Sudaryta už ______m.__________</w:t>
      </w:r>
      <w:proofErr w:type="spellStart"/>
      <w:r w:rsidRPr="0065230E">
        <w:rPr>
          <w:rFonts w:ascii="Times New Roman" w:eastAsia="Times New Roman" w:hAnsi="Times New Roman" w:cs="Times New Roman"/>
          <w:b/>
          <w:bCs/>
          <w:sz w:val="24"/>
          <w:szCs w:val="24"/>
          <w:lang w:val="lt-LT" w:eastAsia="lt-LT"/>
        </w:rPr>
        <w:t>mėn</w:t>
      </w:r>
      <w:proofErr w:type="spellEnd"/>
      <w:r w:rsidRPr="0065230E">
        <w:rPr>
          <w:rFonts w:ascii="Times New Roman" w:eastAsia="Times New Roman" w:hAnsi="Times New Roman" w:cs="Times New Roman"/>
          <w:b/>
          <w:bCs/>
          <w:sz w:val="24"/>
          <w:szCs w:val="24"/>
          <w:lang w:val="lt-LT" w:eastAsia="lt-LT"/>
        </w:rPr>
        <w:t>.</w:t>
      </w:r>
    </w:p>
    <w:p w14:paraId="1CB35191" w14:textId="77777777" w:rsidR="008C0F6A" w:rsidRPr="0065230E" w:rsidRDefault="008C0F6A" w:rsidP="008C0F6A">
      <w:pPr>
        <w:spacing w:after="0" w:line="240" w:lineRule="auto"/>
        <w:rPr>
          <w:rFonts w:ascii="Times New Roman" w:eastAsia="Times New Roman" w:hAnsi="Times New Roman" w:cs="Times New Roman"/>
          <w:b/>
          <w:bCs/>
          <w:sz w:val="20"/>
          <w:szCs w:val="20"/>
          <w:lang w:val="lt-LT" w:eastAsia="lt-LT"/>
        </w:rPr>
      </w:pPr>
    </w:p>
    <w:tbl>
      <w:tblPr>
        <w:tblW w:w="9356" w:type="dxa"/>
        <w:tblInd w:w="108" w:type="dxa"/>
        <w:tblLook w:val="04A0" w:firstRow="1" w:lastRow="0" w:firstColumn="1" w:lastColumn="0" w:noHBand="0" w:noVBand="1"/>
      </w:tblPr>
      <w:tblGrid>
        <w:gridCol w:w="570"/>
        <w:gridCol w:w="2716"/>
        <w:gridCol w:w="1261"/>
        <w:gridCol w:w="1474"/>
        <w:gridCol w:w="1785"/>
        <w:gridCol w:w="1550"/>
      </w:tblGrid>
      <w:tr w:rsidR="008C0F6A" w:rsidRPr="0065230E" w14:paraId="607749B5" w14:textId="77777777" w:rsidTr="00ED640A">
        <w:trPr>
          <w:trHeight w:val="1200"/>
        </w:trPr>
        <w:tc>
          <w:tcPr>
            <w:tcW w:w="540" w:type="dxa"/>
            <w:tcBorders>
              <w:top w:val="single" w:sz="4" w:space="0" w:color="auto"/>
              <w:left w:val="single" w:sz="8" w:space="0" w:color="auto"/>
              <w:bottom w:val="nil"/>
              <w:right w:val="single" w:sz="4" w:space="0" w:color="auto"/>
            </w:tcBorders>
            <w:vAlign w:val="center"/>
            <w:hideMark/>
          </w:tcPr>
          <w:p w14:paraId="264CDB87" w14:textId="77777777" w:rsidR="008C0F6A" w:rsidRPr="0065230E" w:rsidRDefault="008C0F6A" w:rsidP="00ED640A">
            <w:pPr>
              <w:spacing w:after="0" w:line="240" w:lineRule="auto"/>
              <w:jc w:val="center"/>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xml:space="preserve">Eil. </w:t>
            </w:r>
          </w:p>
          <w:p w14:paraId="6D8E9831" w14:textId="77777777" w:rsidR="008C0F6A" w:rsidRPr="0065230E" w:rsidRDefault="008C0F6A" w:rsidP="00ED640A">
            <w:pPr>
              <w:spacing w:after="0" w:line="240" w:lineRule="auto"/>
              <w:jc w:val="center"/>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hideMark/>
          </w:tcPr>
          <w:p w14:paraId="12717AF4" w14:textId="77777777" w:rsidR="008C0F6A" w:rsidRPr="0065230E" w:rsidRDefault="008C0F6A" w:rsidP="00ED640A">
            <w:pPr>
              <w:spacing w:after="0" w:line="240" w:lineRule="auto"/>
              <w:jc w:val="center"/>
              <w:rPr>
                <w:rFonts w:ascii="Times New Roman" w:eastAsia="Times New Roman" w:hAnsi="Times New Roman" w:cs="Times New Roman"/>
                <w:bCs/>
                <w:sz w:val="24"/>
                <w:szCs w:val="24"/>
                <w:lang w:val="lt-LT" w:eastAsia="lt-LT"/>
              </w:rPr>
            </w:pPr>
            <w:r w:rsidRPr="0065230E">
              <w:rPr>
                <w:rFonts w:ascii="Times New Roman" w:eastAsia="Times New Roman" w:hAnsi="Times New Roman" w:cs="Times New Roman"/>
                <w:bCs/>
                <w:sz w:val="24"/>
                <w:szCs w:val="24"/>
                <w:lang w:val="lt-LT" w:eastAsia="lt-LT"/>
              </w:rPr>
              <w:t>Paslaugų pavadinimas</w:t>
            </w:r>
          </w:p>
        </w:tc>
        <w:tc>
          <w:tcPr>
            <w:tcW w:w="1285" w:type="dxa"/>
            <w:tcBorders>
              <w:top w:val="single" w:sz="4" w:space="0" w:color="auto"/>
              <w:left w:val="nil"/>
              <w:bottom w:val="single" w:sz="4" w:space="0" w:color="auto"/>
              <w:right w:val="single" w:sz="4" w:space="0" w:color="auto"/>
            </w:tcBorders>
          </w:tcPr>
          <w:p w14:paraId="26868C87"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p w14:paraId="12C9DF21"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Įkainis</w:t>
            </w:r>
          </w:p>
          <w:p w14:paraId="65819E6C"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pagal Sutartį</w:t>
            </w:r>
          </w:p>
          <w:p w14:paraId="38A7803C" w14:textId="77777777" w:rsidR="008C0F6A" w:rsidRPr="0065230E" w:rsidRDefault="008C0F6A" w:rsidP="00ED640A">
            <w:pPr>
              <w:spacing w:after="0" w:line="240" w:lineRule="auto"/>
              <w:jc w:val="center"/>
              <w:rPr>
                <w:rFonts w:ascii="Times New Roman" w:eastAsia="Times New Roman" w:hAnsi="Times New Roman" w:cs="Times New Roman"/>
                <w:bCs/>
                <w:sz w:val="24"/>
                <w:szCs w:val="24"/>
                <w:lang w:val="lt-LT" w:eastAsia="lt-LT"/>
              </w:rPr>
            </w:pPr>
            <w:r w:rsidRPr="0065230E">
              <w:rPr>
                <w:rFonts w:ascii="Times New Roman" w:eastAsia="Times New Roman" w:hAnsi="Times New Roman" w:cs="Times New Roman"/>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CEF3FF6" w14:textId="77777777" w:rsidR="008C0F6A" w:rsidRPr="0065230E" w:rsidRDefault="008C0F6A" w:rsidP="00ED640A">
            <w:pPr>
              <w:spacing w:after="0" w:line="240" w:lineRule="auto"/>
              <w:jc w:val="center"/>
              <w:rPr>
                <w:rFonts w:ascii="Times New Roman" w:eastAsia="Times New Roman" w:hAnsi="Times New Roman" w:cs="Times New Roman"/>
                <w:bCs/>
                <w:sz w:val="24"/>
                <w:szCs w:val="24"/>
                <w:lang w:val="lt-LT" w:eastAsia="lt-LT"/>
              </w:rPr>
            </w:pPr>
            <w:r w:rsidRPr="0065230E">
              <w:rPr>
                <w:rFonts w:ascii="Times New Roman" w:eastAsia="Times New Roman" w:hAnsi="Times New Roman" w:cs="Times New Roman"/>
                <w:bCs/>
                <w:sz w:val="24"/>
                <w:szCs w:val="24"/>
                <w:lang w:val="lt-LT" w:eastAsia="lt-LT"/>
              </w:rPr>
              <w:t>Suteiktų paslaugų kiekis nuo paslaugų teikimo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17582C1" w14:textId="77777777" w:rsidR="008C0F6A" w:rsidRPr="0065230E" w:rsidRDefault="008C0F6A" w:rsidP="00ED640A">
            <w:pPr>
              <w:spacing w:after="0" w:line="240" w:lineRule="auto"/>
              <w:jc w:val="center"/>
              <w:rPr>
                <w:rFonts w:ascii="Times New Roman" w:eastAsia="Times New Roman" w:hAnsi="Times New Roman" w:cs="Times New Roman"/>
                <w:bCs/>
                <w:sz w:val="24"/>
                <w:szCs w:val="24"/>
                <w:lang w:val="lt-LT" w:eastAsia="lt-LT"/>
              </w:rPr>
            </w:pPr>
            <w:r w:rsidRPr="0065230E">
              <w:rPr>
                <w:rFonts w:ascii="Times New Roman" w:eastAsia="Times New Roman" w:hAnsi="Times New Roman" w:cs="Times New Roman"/>
                <w:bCs/>
                <w:sz w:val="24"/>
                <w:szCs w:val="24"/>
                <w:lang w:val="lt-LT" w:eastAsia="lt-LT"/>
              </w:rPr>
              <w:t>Suteiktų paslaugų kiekis</w:t>
            </w:r>
            <w:r w:rsidRPr="0065230E">
              <w:rPr>
                <w:rFonts w:ascii="Times New Roman" w:eastAsia="Times New Roman" w:hAnsi="Times New Roman" w:cs="Times New Roman"/>
                <w:bCs/>
                <w:color w:val="FF0000"/>
                <w:sz w:val="24"/>
                <w:szCs w:val="24"/>
                <w:lang w:val="lt-LT" w:eastAsia="lt-LT"/>
              </w:rPr>
              <w:t xml:space="preserve"> </w:t>
            </w:r>
            <w:r w:rsidRPr="0065230E">
              <w:rPr>
                <w:rFonts w:ascii="Times New Roman" w:eastAsia="Times New Roman" w:hAnsi="Times New Roman" w:cs="Times New Roman"/>
                <w:bCs/>
                <w:sz w:val="24"/>
                <w:szCs w:val="24"/>
                <w:lang w:val="lt-LT" w:eastAsia="lt-LT"/>
              </w:rPr>
              <w:t>per atsiskaitomąjį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2425FD68" w14:textId="77777777" w:rsidR="008C0F6A" w:rsidRPr="0065230E" w:rsidRDefault="008C0F6A" w:rsidP="00ED640A">
            <w:pPr>
              <w:spacing w:after="0" w:line="240" w:lineRule="auto"/>
              <w:ind w:firstLine="108"/>
              <w:jc w:val="center"/>
              <w:rPr>
                <w:rFonts w:ascii="Times New Roman" w:eastAsia="Times New Roman" w:hAnsi="Times New Roman" w:cs="Times New Roman"/>
                <w:bCs/>
                <w:sz w:val="24"/>
                <w:szCs w:val="24"/>
                <w:lang w:val="lt-LT" w:eastAsia="lt-LT"/>
              </w:rPr>
            </w:pPr>
            <w:r w:rsidRPr="0065230E">
              <w:rPr>
                <w:rFonts w:ascii="Times New Roman" w:eastAsia="Times New Roman" w:hAnsi="Times New Roman" w:cs="Times New Roman"/>
                <w:bCs/>
                <w:sz w:val="24"/>
                <w:szCs w:val="24"/>
                <w:lang w:val="lt-LT" w:eastAsia="lt-LT"/>
              </w:rPr>
              <w:t xml:space="preserve">Suteiktų paslaugų per atsiskaitomąjį laikotarpį suma </w:t>
            </w:r>
            <w:r w:rsidRPr="0065230E">
              <w:rPr>
                <w:rFonts w:ascii="Times New Roman" w:eastAsia="Times New Roman" w:hAnsi="Times New Roman" w:cs="Times New Roman"/>
                <w:sz w:val="24"/>
                <w:szCs w:val="24"/>
                <w:lang w:val="lt-LT" w:eastAsia="lt-LT"/>
              </w:rPr>
              <w:t xml:space="preserve">[EUR] </w:t>
            </w:r>
            <w:r w:rsidRPr="0065230E">
              <w:rPr>
                <w:rFonts w:ascii="Times New Roman" w:eastAsia="Times New Roman" w:hAnsi="Times New Roman" w:cs="Times New Roman"/>
                <w:bCs/>
                <w:sz w:val="24"/>
                <w:szCs w:val="24"/>
                <w:lang w:val="lt-LT" w:eastAsia="lt-LT"/>
              </w:rPr>
              <w:t xml:space="preserve"> be PVM</w:t>
            </w:r>
          </w:p>
        </w:tc>
      </w:tr>
      <w:tr w:rsidR="008C0F6A" w:rsidRPr="0065230E" w14:paraId="056417C1" w14:textId="77777777" w:rsidTr="00ED640A">
        <w:trPr>
          <w:trHeight w:val="240"/>
        </w:trPr>
        <w:tc>
          <w:tcPr>
            <w:tcW w:w="540" w:type="dxa"/>
            <w:tcBorders>
              <w:top w:val="single" w:sz="4" w:space="0" w:color="auto"/>
              <w:left w:val="single" w:sz="8" w:space="0" w:color="auto"/>
              <w:bottom w:val="single" w:sz="4" w:space="0" w:color="auto"/>
              <w:right w:val="single" w:sz="4" w:space="0" w:color="auto"/>
            </w:tcBorders>
            <w:hideMark/>
          </w:tcPr>
          <w:p w14:paraId="5B53972B" w14:textId="77777777" w:rsidR="008C0F6A" w:rsidRPr="0065230E" w:rsidRDefault="008C0F6A" w:rsidP="00ED640A">
            <w:pPr>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w:t>
            </w:r>
          </w:p>
        </w:tc>
        <w:tc>
          <w:tcPr>
            <w:tcW w:w="2796" w:type="dxa"/>
            <w:tcBorders>
              <w:top w:val="single" w:sz="4" w:space="0" w:color="auto"/>
              <w:left w:val="nil"/>
              <w:bottom w:val="single" w:sz="4" w:space="0" w:color="auto"/>
              <w:right w:val="single" w:sz="4" w:space="0" w:color="auto"/>
            </w:tcBorders>
            <w:hideMark/>
          </w:tcPr>
          <w:p w14:paraId="30DB3479" w14:textId="77777777" w:rsidR="008C0F6A" w:rsidRPr="0065230E" w:rsidRDefault="008C0F6A" w:rsidP="00ED640A">
            <w:pPr>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w:t>
            </w:r>
          </w:p>
        </w:tc>
        <w:tc>
          <w:tcPr>
            <w:tcW w:w="1285" w:type="dxa"/>
            <w:tcBorders>
              <w:top w:val="single" w:sz="4" w:space="0" w:color="auto"/>
              <w:left w:val="nil"/>
              <w:bottom w:val="single" w:sz="4" w:space="0" w:color="auto"/>
              <w:right w:val="single" w:sz="4" w:space="0" w:color="auto"/>
            </w:tcBorders>
          </w:tcPr>
          <w:p w14:paraId="6478D65A" w14:textId="77777777" w:rsidR="008C0F6A" w:rsidRPr="0065230E" w:rsidRDefault="008C0F6A" w:rsidP="00ED640A">
            <w:pPr>
              <w:spacing w:after="0" w:line="240" w:lineRule="auto"/>
              <w:jc w:val="center"/>
              <w:rPr>
                <w:rFonts w:ascii="Times New Roman" w:eastAsia="Times New Roman" w:hAnsi="Times New Roman" w:cs="Times New Roman"/>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0AC43714" w14:textId="77777777" w:rsidR="008C0F6A" w:rsidRPr="0065230E" w:rsidRDefault="008C0F6A" w:rsidP="00ED640A">
            <w:pPr>
              <w:spacing w:after="0" w:line="240" w:lineRule="auto"/>
              <w:jc w:val="center"/>
              <w:rPr>
                <w:rFonts w:ascii="Times New Roman" w:eastAsia="Times New Roman" w:hAnsi="Times New Roman" w:cs="Times New Roman"/>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2481C1D3" w14:textId="77777777" w:rsidR="008C0F6A" w:rsidRPr="0065230E" w:rsidRDefault="008C0F6A" w:rsidP="00ED640A">
            <w:pPr>
              <w:spacing w:after="0" w:line="240" w:lineRule="auto"/>
              <w:jc w:val="center"/>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w:t>
            </w:r>
          </w:p>
        </w:tc>
        <w:tc>
          <w:tcPr>
            <w:tcW w:w="1436" w:type="dxa"/>
            <w:tcBorders>
              <w:top w:val="nil"/>
              <w:left w:val="single" w:sz="4" w:space="0" w:color="auto"/>
              <w:bottom w:val="single" w:sz="4" w:space="0" w:color="auto"/>
              <w:right w:val="single" w:sz="8" w:space="0" w:color="auto"/>
            </w:tcBorders>
            <w:hideMark/>
          </w:tcPr>
          <w:p w14:paraId="20F5810A"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w:t>
            </w:r>
          </w:p>
        </w:tc>
      </w:tr>
      <w:tr w:rsidR="008C0F6A" w:rsidRPr="0065230E" w14:paraId="284A316F"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6BF006A6"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nil"/>
              <w:right w:val="single" w:sz="4" w:space="0" w:color="auto"/>
            </w:tcBorders>
          </w:tcPr>
          <w:p w14:paraId="723C0FB4" w14:textId="77777777" w:rsidR="008C0F6A" w:rsidRPr="0065230E" w:rsidRDefault="008C0F6A" w:rsidP="00ED640A">
            <w:pPr>
              <w:spacing w:after="0" w:line="240" w:lineRule="auto"/>
              <w:rPr>
                <w:rFonts w:ascii="Times New Roman" w:eastAsia="Times New Roman" w:hAnsi="Times New Roman" w:cs="Times New Roman"/>
                <w:b/>
                <w:bCs/>
                <w:i/>
                <w:iCs/>
                <w:sz w:val="24"/>
                <w:szCs w:val="24"/>
                <w:lang w:val="lt-LT" w:eastAsia="lt-LT"/>
              </w:rPr>
            </w:pPr>
          </w:p>
        </w:tc>
        <w:tc>
          <w:tcPr>
            <w:tcW w:w="1285" w:type="dxa"/>
            <w:tcBorders>
              <w:top w:val="nil"/>
              <w:left w:val="nil"/>
              <w:bottom w:val="nil"/>
              <w:right w:val="single" w:sz="4" w:space="0" w:color="auto"/>
            </w:tcBorders>
          </w:tcPr>
          <w:p w14:paraId="053360E8"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nil"/>
              <w:right w:val="single" w:sz="4" w:space="0" w:color="auto"/>
            </w:tcBorders>
          </w:tcPr>
          <w:p w14:paraId="1F196925"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nil"/>
              <w:right w:val="nil"/>
            </w:tcBorders>
            <w:vAlign w:val="bottom"/>
            <w:hideMark/>
          </w:tcPr>
          <w:p w14:paraId="2CE36125"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single" w:sz="4" w:space="0" w:color="auto"/>
              <w:bottom w:val="nil"/>
              <w:right w:val="single" w:sz="8" w:space="0" w:color="auto"/>
            </w:tcBorders>
            <w:vAlign w:val="bottom"/>
            <w:hideMark/>
          </w:tcPr>
          <w:p w14:paraId="2A12A4D4"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7C0E18FA" w14:textId="77777777" w:rsidTr="00ED640A">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41572FB0"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p>
        </w:tc>
        <w:tc>
          <w:tcPr>
            <w:tcW w:w="2796" w:type="dxa"/>
            <w:tcBorders>
              <w:top w:val="single" w:sz="4" w:space="0" w:color="auto"/>
              <w:left w:val="nil"/>
              <w:bottom w:val="nil"/>
              <w:right w:val="single" w:sz="4" w:space="0" w:color="auto"/>
            </w:tcBorders>
            <w:hideMark/>
          </w:tcPr>
          <w:p w14:paraId="48CD4DE6" w14:textId="77777777" w:rsidR="008C0F6A" w:rsidRPr="0065230E" w:rsidRDefault="008C0F6A" w:rsidP="00ED640A">
            <w:pPr>
              <w:spacing w:after="0" w:line="240" w:lineRule="auto"/>
              <w:rPr>
                <w:rFonts w:eastAsiaTheme="minorHAnsi" w:cs="Times New Roman"/>
                <w:sz w:val="24"/>
                <w:szCs w:val="24"/>
                <w:lang w:val="lt-LT"/>
              </w:rPr>
            </w:pPr>
          </w:p>
        </w:tc>
        <w:tc>
          <w:tcPr>
            <w:tcW w:w="1285" w:type="dxa"/>
            <w:tcBorders>
              <w:top w:val="single" w:sz="4" w:space="0" w:color="auto"/>
              <w:left w:val="nil"/>
              <w:bottom w:val="nil"/>
              <w:right w:val="single" w:sz="4" w:space="0" w:color="auto"/>
            </w:tcBorders>
          </w:tcPr>
          <w:p w14:paraId="07325E07"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324DF47B"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single" w:sz="4" w:space="0" w:color="auto"/>
              <w:left w:val="single" w:sz="4" w:space="0" w:color="auto"/>
              <w:bottom w:val="nil"/>
              <w:right w:val="nil"/>
            </w:tcBorders>
            <w:vAlign w:val="bottom"/>
            <w:hideMark/>
          </w:tcPr>
          <w:p w14:paraId="73A8E687"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single" w:sz="4" w:space="0" w:color="auto"/>
              <w:left w:val="single" w:sz="4" w:space="0" w:color="auto"/>
              <w:bottom w:val="nil"/>
              <w:right w:val="single" w:sz="8" w:space="0" w:color="auto"/>
            </w:tcBorders>
            <w:vAlign w:val="bottom"/>
            <w:hideMark/>
          </w:tcPr>
          <w:p w14:paraId="31A0ACB3"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4A875BBB" w14:textId="77777777" w:rsidTr="00ED640A">
        <w:trPr>
          <w:trHeight w:val="240"/>
        </w:trPr>
        <w:tc>
          <w:tcPr>
            <w:tcW w:w="540" w:type="dxa"/>
            <w:tcBorders>
              <w:top w:val="single" w:sz="4" w:space="0" w:color="auto"/>
              <w:left w:val="single" w:sz="8" w:space="0" w:color="auto"/>
              <w:bottom w:val="single" w:sz="4" w:space="0" w:color="auto"/>
              <w:right w:val="single" w:sz="4" w:space="0" w:color="auto"/>
            </w:tcBorders>
            <w:hideMark/>
          </w:tcPr>
          <w:p w14:paraId="43E139BD"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single" w:sz="4" w:space="0" w:color="auto"/>
              <w:left w:val="nil"/>
              <w:bottom w:val="single" w:sz="4" w:space="0" w:color="auto"/>
              <w:right w:val="single" w:sz="4" w:space="0" w:color="auto"/>
            </w:tcBorders>
            <w:hideMark/>
          </w:tcPr>
          <w:p w14:paraId="3270D882"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single" w:sz="4" w:space="0" w:color="auto"/>
              <w:left w:val="nil"/>
              <w:bottom w:val="single" w:sz="4" w:space="0" w:color="auto"/>
              <w:right w:val="single" w:sz="4" w:space="0" w:color="auto"/>
            </w:tcBorders>
          </w:tcPr>
          <w:p w14:paraId="2E2ECCB1"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546F777E"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53480AC4"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single" w:sz="4" w:space="0" w:color="auto"/>
              <w:left w:val="nil"/>
              <w:bottom w:val="single" w:sz="4" w:space="0" w:color="auto"/>
              <w:right w:val="single" w:sz="8" w:space="0" w:color="auto"/>
            </w:tcBorders>
            <w:vAlign w:val="bottom"/>
            <w:hideMark/>
          </w:tcPr>
          <w:p w14:paraId="0DD1F3EC"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4423D339"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45D6FB36"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63701E22"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5F40DE2F"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56989720"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36EA8F9A"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5F93CCC7"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63B20ED0"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2D6AFEE2"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7CC10162"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135F1247"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14CE311"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3DAFE2A3"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1F964A6E"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5FC88748"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40EF2BE3"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327373A4"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12281BB2"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27BB2939"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522933F7"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11BB76C8"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7D48F585"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2AFAD0F0"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732E63B9"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55B4968F"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C00CA96"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15689FC8"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69C6737A"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530D5723"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72FFE63A"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5E302319"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77BF62CD"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43E41D2"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636FC5C4"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5202DE0C"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46451320"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41D4BF51"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19BC6BF5"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6C864E33"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7772DD34"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0C9D1CA3"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02605FBA"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32F0DE6E" w14:textId="77777777" w:rsidTr="00ED640A">
        <w:trPr>
          <w:trHeight w:val="240"/>
        </w:trPr>
        <w:tc>
          <w:tcPr>
            <w:tcW w:w="540" w:type="dxa"/>
            <w:tcBorders>
              <w:top w:val="nil"/>
              <w:left w:val="single" w:sz="8" w:space="0" w:color="auto"/>
              <w:bottom w:val="single" w:sz="4" w:space="0" w:color="auto"/>
              <w:right w:val="single" w:sz="4" w:space="0" w:color="auto"/>
            </w:tcBorders>
            <w:hideMark/>
          </w:tcPr>
          <w:p w14:paraId="62FB8113"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6593AD90"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6D764A39"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6E0A4F89"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1C9A2B17"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6173CF9F"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2FC85D33" w14:textId="77777777" w:rsidTr="00ED640A">
        <w:trPr>
          <w:trHeight w:val="255"/>
        </w:trPr>
        <w:tc>
          <w:tcPr>
            <w:tcW w:w="540" w:type="dxa"/>
            <w:tcBorders>
              <w:top w:val="single" w:sz="4" w:space="0" w:color="auto"/>
              <w:left w:val="single" w:sz="8" w:space="0" w:color="auto"/>
              <w:bottom w:val="single" w:sz="4" w:space="0" w:color="auto"/>
              <w:right w:val="single" w:sz="4" w:space="0" w:color="auto"/>
            </w:tcBorders>
            <w:hideMark/>
          </w:tcPr>
          <w:p w14:paraId="5D91E95E"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single" w:sz="4" w:space="0" w:color="auto"/>
              <w:left w:val="nil"/>
              <w:bottom w:val="single" w:sz="4" w:space="0" w:color="auto"/>
              <w:right w:val="single" w:sz="4" w:space="0" w:color="auto"/>
            </w:tcBorders>
            <w:hideMark/>
          </w:tcPr>
          <w:p w14:paraId="41B298F5"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single" w:sz="4" w:space="0" w:color="auto"/>
              <w:left w:val="nil"/>
              <w:bottom w:val="single" w:sz="4" w:space="0" w:color="auto"/>
              <w:right w:val="single" w:sz="4" w:space="0" w:color="auto"/>
            </w:tcBorders>
          </w:tcPr>
          <w:p w14:paraId="7BA2D8B9"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31613CBA"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hideMark/>
          </w:tcPr>
          <w:p w14:paraId="7A63676F" w14:textId="77777777" w:rsidR="008C0F6A" w:rsidRPr="0065230E" w:rsidRDefault="008C0F6A" w:rsidP="00ED640A">
            <w:pPr>
              <w:spacing w:after="0" w:line="240" w:lineRule="auto"/>
              <w:jc w:val="center"/>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436" w:type="dxa"/>
            <w:tcBorders>
              <w:top w:val="nil"/>
              <w:left w:val="nil"/>
              <w:bottom w:val="single" w:sz="8" w:space="0" w:color="auto"/>
              <w:right w:val="single" w:sz="8" w:space="0" w:color="auto"/>
            </w:tcBorders>
            <w:vAlign w:val="bottom"/>
            <w:hideMark/>
          </w:tcPr>
          <w:p w14:paraId="5284128C"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5CB89482" w14:textId="77777777" w:rsidTr="00ED640A">
        <w:trPr>
          <w:trHeight w:val="240"/>
        </w:trPr>
        <w:tc>
          <w:tcPr>
            <w:tcW w:w="540" w:type="dxa"/>
            <w:tcBorders>
              <w:top w:val="single" w:sz="4" w:space="0" w:color="auto"/>
              <w:left w:val="nil"/>
              <w:bottom w:val="nil"/>
              <w:right w:val="nil"/>
            </w:tcBorders>
            <w:hideMark/>
          </w:tcPr>
          <w:p w14:paraId="34AC4D49"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tcBorders>
              <w:top w:val="single" w:sz="4" w:space="0" w:color="auto"/>
              <w:left w:val="nil"/>
              <w:bottom w:val="nil"/>
              <w:right w:val="nil"/>
            </w:tcBorders>
            <w:hideMark/>
          </w:tcPr>
          <w:p w14:paraId="511DC89A"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single" w:sz="4" w:space="0" w:color="auto"/>
              <w:left w:val="nil"/>
              <w:bottom w:val="nil"/>
              <w:right w:val="single" w:sz="4" w:space="0" w:color="auto"/>
            </w:tcBorders>
          </w:tcPr>
          <w:p w14:paraId="7EA5A90A"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452D075" w14:textId="77777777" w:rsidR="008C0F6A" w:rsidRPr="0065230E" w:rsidRDefault="008C0F6A" w:rsidP="00ED640A">
            <w:pPr>
              <w:spacing w:after="0" w:line="240" w:lineRule="auto"/>
              <w:jc w:val="right"/>
              <w:rPr>
                <w:rFonts w:ascii="Times New Roman" w:eastAsia="Times New Roman" w:hAnsi="Times New Roman" w:cs="Times New Roman"/>
                <w:b/>
                <w:sz w:val="24"/>
                <w:szCs w:val="24"/>
                <w:lang w:val="lt-LT" w:eastAsia="lt-LT"/>
              </w:rPr>
            </w:pPr>
            <w:r w:rsidRPr="0065230E">
              <w:rPr>
                <w:rFonts w:ascii="Times New Roman" w:eastAsia="Times New Roman" w:hAnsi="Times New Roman" w:cs="Times New Roman"/>
                <w:sz w:val="24"/>
                <w:szCs w:val="24"/>
                <w:lang w:val="lt-LT" w:eastAsia="lt-LT"/>
              </w:rPr>
              <w:t> </w:t>
            </w:r>
            <w:r w:rsidRPr="0065230E">
              <w:rPr>
                <w:rFonts w:ascii="Times New Roman" w:eastAsia="Times New Roman" w:hAnsi="Times New Roman" w:cs="Times New Roman"/>
                <w:b/>
                <w:sz w:val="24"/>
                <w:szCs w:val="24"/>
                <w:lang w:val="lt-LT" w:eastAsia="lt-LT"/>
              </w:rPr>
              <w:t>Suma be PVM</w:t>
            </w:r>
            <w:r w:rsidRPr="0065230E">
              <w:rPr>
                <w:rFonts w:ascii="Times New Roman" w:eastAsia="Times New Roman" w:hAnsi="Times New Roman" w:cs="Times New Roman"/>
                <w:b/>
                <w:bCs/>
                <w:sz w:val="24"/>
                <w:szCs w:val="24"/>
                <w:lang w:val="lt-LT" w:eastAsia="lt-LT"/>
              </w:rPr>
              <w:t>:</w:t>
            </w:r>
          </w:p>
        </w:tc>
        <w:tc>
          <w:tcPr>
            <w:tcW w:w="1436" w:type="dxa"/>
            <w:tcBorders>
              <w:top w:val="nil"/>
              <w:left w:val="nil"/>
              <w:bottom w:val="single" w:sz="4" w:space="0" w:color="auto"/>
              <w:right w:val="single" w:sz="8" w:space="0" w:color="auto"/>
            </w:tcBorders>
            <w:vAlign w:val="bottom"/>
            <w:hideMark/>
          </w:tcPr>
          <w:p w14:paraId="6813DAAA" w14:textId="77777777" w:rsidR="008C0F6A" w:rsidRPr="0065230E" w:rsidRDefault="008C0F6A" w:rsidP="00ED640A">
            <w:pPr>
              <w:spacing w:after="0" w:line="240" w:lineRule="auto"/>
              <w:jc w:val="right"/>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r>
      <w:tr w:rsidR="008C0F6A" w:rsidRPr="0065230E" w14:paraId="2802C2ED" w14:textId="77777777" w:rsidTr="00ED640A">
        <w:trPr>
          <w:trHeight w:val="240"/>
        </w:trPr>
        <w:tc>
          <w:tcPr>
            <w:tcW w:w="540" w:type="dxa"/>
            <w:hideMark/>
          </w:tcPr>
          <w:p w14:paraId="30261685"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2796" w:type="dxa"/>
            <w:hideMark/>
          </w:tcPr>
          <w:p w14:paraId="403AB73F" w14:textId="77777777" w:rsidR="008C0F6A" w:rsidRPr="0065230E" w:rsidRDefault="008C0F6A" w:rsidP="00ED640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w:t>
            </w:r>
          </w:p>
        </w:tc>
        <w:tc>
          <w:tcPr>
            <w:tcW w:w="1285" w:type="dxa"/>
            <w:tcBorders>
              <w:top w:val="nil"/>
              <w:left w:val="nil"/>
              <w:bottom w:val="nil"/>
              <w:right w:val="single" w:sz="4" w:space="0" w:color="auto"/>
            </w:tcBorders>
          </w:tcPr>
          <w:p w14:paraId="2794B7F1"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F615A0B"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xml:space="preserve">PVM </w:t>
            </w:r>
            <w:r w:rsidRPr="0065230E">
              <w:rPr>
                <w:rFonts w:ascii="Times New Roman" w:eastAsia="Times New Roman" w:hAnsi="Times New Roman" w:cs="Times New Roman"/>
                <w:b/>
                <w:i/>
                <w:sz w:val="24"/>
                <w:szCs w:val="24"/>
                <w:lang w:val="lt-LT" w:eastAsia="lt-LT"/>
              </w:rPr>
              <w:t>[tarifas]</w:t>
            </w:r>
            <w:r w:rsidRPr="0065230E">
              <w:rPr>
                <w:rFonts w:ascii="Times New Roman" w:eastAsia="Times New Roman" w:hAnsi="Times New Roman" w:cs="Times New Roman"/>
                <w:b/>
                <w:sz w:val="24"/>
                <w:szCs w:val="24"/>
                <w:lang w:val="lt-LT" w:eastAsia="lt-LT"/>
              </w:rPr>
              <w:t>:</w:t>
            </w:r>
            <w:r w:rsidRPr="0065230E">
              <w:rPr>
                <w:rFonts w:ascii="Times New Roman" w:eastAsia="Times New Roman" w:hAnsi="Times New Roman" w:cs="Times New Roman"/>
                <w:b/>
                <w:bCs/>
                <w:sz w:val="24"/>
                <w:szCs w:val="24"/>
                <w:lang w:val="lt-LT"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24C80208"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p>
        </w:tc>
      </w:tr>
      <w:tr w:rsidR="008C0F6A" w:rsidRPr="0065230E" w14:paraId="45AC5905" w14:textId="77777777" w:rsidTr="00ED640A">
        <w:trPr>
          <w:trHeight w:val="255"/>
        </w:trPr>
        <w:tc>
          <w:tcPr>
            <w:tcW w:w="540" w:type="dxa"/>
            <w:hideMark/>
          </w:tcPr>
          <w:p w14:paraId="0CFCC5A8" w14:textId="77777777" w:rsidR="008C0F6A" w:rsidRPr="0065230E" w:rsidRDefault="008C0F6A" w:rsidP="00ED640A">
            <w:pPr>
              <w:spacing w:after="0" w:line="240" w:lineRule="auto"/>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w:t>
            </w:r>
          </w:p>
        </w:tc>
        <w:tc>
          <w:tcPr>
            <w:tcW w:w="2796" w:type="dxa"/>
            <w:hideMark/>
          </w:tcPr>
          <w:p w14:paraId="5837836A"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 </w:t>
            </w:r>
          </w:p>
        </w:tc>
        <w:tc>
          <w:tcPr>
            <w:tcW w:w="1285" w:type="dxa"/>
            <w:tcBorders>
              <w:top w:val="nil"/>
              <w:left w:val="nil"/>
              <w:bottom w:val="nil"/>
              <w:right w:val="single" w:sz="4" w:space="0" w:color="auto"/>
            </w:tcBorders>
          </w:tcPr>
          <w:p w14:paraId="64B95AFD"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5E481D0"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r w:rsidRPr="0065230E">
              <w:rPr>
                <w:rFonts w:ascii="Times New Roman" w:eastAsia="Times New Roman" w:hAnsi="Times New Roman" w:cs="Times New Roman"/>
                <w:b/>
                <w:bCs/>
                <w:sz w:val="24"/>
                <w:szCs w:val="24"/>
                <w:lang w:val="lt-LT"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A54E39A" w14:textId="77777777" w:rsidR="008C0F6A" w:rsidRPr="0065230E" w:rsidRDefault="008C0F6A" w:rsidP="00ED640A">
            <w:pPr>
              <w:spacing w:after="0" w:line="240" w:lineRule="auto"/>
              <w:jc w:val="right"/>
              <w:rPr>
                <w:rFonts w:ascii="Times New Roman" w:eastAsia="Times New Roman" w:hAnsi="Times New Roman" w:cs="Times New Roman"/>
                <w:b/>
                <w:bCs/>
                <w:sz w:val="24"/>
                <w:szCs w:val="24"/>
                <w:lang w:val="lt-LT" w:eastAsia="lt-LT"/>
              </w:rPr>
            </w:pPr>
          </w:p>
        </w:tc>
      </w:tr>
    </w:tbl>
    <w:p w14:paraId="7FDFF8FE" w14:textId="77777777" w:rsidR="008C0F6A" w:rsidRPr="0065230E" w:rsidRDefault="008C0F6A" w:rsidP="008C0F6A">
      <w:pPr>
        <w:spacing w:before="200" w:after="0" w:line="240" w:lineRule="auto"/>
        <w:jc w:val="both"/>
        <w:rPr>
          <w:rFonts w:ascii="Times New Roman" w:eastAsia="Times New Roman" w:hAnsi="Times New Roman" w:cs="Times New Roman"/>
          <w:sz w:val="18"/>
          <w:szCs w:val="18"/>
          <w:lang w:val="lt-LT"/>
        </w:rPr>
      </w:pPr>
    </w:p>
    <w:p w14:paraId="4E6022DB" w14:textId="77777777" w:rsidR="008C0F6A" w:rsidRPr="0065230E" w:rsidRDefault="008C0F6A" w:rsidP="008C0F6A">
      <w:pPr>
        <w:spacing w:before="200" w:after="0" w:line="240" w:lineRule="auto"/>
        <w:jc w:val="both"/>
        <w:rPr>
          <w:rFonts w:ascii="Times New Roman" w:eastAsia="Times New Roman" w:hAnsi="Times New Roman" w:cs="Times New Roman"/>
          <w:sz w:val="24"/>
          <w:szCs w:val="24"/>
          <w:lang w:val="lt-LT"/>
        </w:rPr>
      </w:pPr>
      <w:r w:rsidRPr="0065230E">
        <w:rPr>
          <w:rFonts w:ascii="Times New Roman" w:eastAsia="Times New Roman" w:hAnsi="Times New Roman" w:cs="Times New Roman"/>
          <w:sz w:val="24"/>
          <w:szCs w:val="24"/>
          <w:lang w:val="lt-LT"/>
        </w:rPr>
        <w:t xml:space="preserve">Užsakovas  </w:t>
      </w:r>
      <w:r w:rsidRPr="0065230E">
        <w:rPr>
          <w:rFonts w:ascii="Times New Roman" w:eastAsia="Times New Roman" w:hAnsi="Times New Roman" w:cs="Times New Roman"/>
          <w:sz w:val="24"/>
          <w:szCs w:val="24"/>
          <w:lang w:val="lt-LT"/>
        </w:rPr>
        <w:tab/>
      </w:r>
      <w:r w:rsidRPr="0065230E">
        <w:rPr>
          <w:rFonts w:ascii="Times New Roman" w:eastAsia="Times New Roman" w:hAnsi="Times New Roman" w:cs="Times New Roman"/>
          <w:sz w:val="24"/>
          <w:szCs w:val="24"/>
          <w:lang w:val="lt-LT"/>
        </w:rPr>
        <w:tab/>
      </w:r>
      <w:r w:rsidRPr="0065230E">
        <w:rPr>
          <w:rFonts w:ascii="Times New Roman" w:eastAsia="Times New Roman" w:hAnsi="Times New Roman" w:cs="Times New Roman"/>
          <w:sz w:val="24"/>
          <w:szCs w:val="24"/>
          <w:lang w:val="lt-LT"/>
        </w:rPr>
        <w:tab/>
      </w:r>
      <w:r w:rsidRPr="0065230E">
        <w:rPr>
          <w:rFonts w:ascii="Times New Roman" w:eastAsia="Times New Roman" w:hAnsi="Times New Roman" w:cs="Times New Roman"/>
          <w:sz w:val="24"/>
          <w:szCs w:val="24"/>
          <w:lang w:val="lt-LT"/>
        </w:rPr>
        <w:tab/>
        <w:t xml:space="preserve"> Vykdytojas</w:t>
      </w:r>
    </w:p>
    <w:p w14:paraId="59260BB1" w14:textId="77777777" w:rsidR="008C0F6A" w:rsidRPr="0065230E" w:rsidRDefault="008C0F6A" w:rsidP="008C0F6A">
      <w:pPr>
        <w:spacing w:before="200" w:after="0" w:line="240" w:lineRule="auto"/>
        <w:jc w:val="both"/>
        <w:rPr>
          <w:rFonts w:ascii="Times New Roman" w:eastAsia="Times New Roman" w:hAnsi="Times New Roman" w:cs="Times New Roman"/>
          <w:sz w:val="24"/>
          <w:szCs w:val="24"/>
          <w:lang w:val="lt-LT"/>
        </w:rPr>
      </w:pPr>
    </w:p>
    <w:p w14:paraId="239B60DD" w14:textId="77777777" w:rsidR="008C0F6A" w:rsidRPr="0065230E" w:rsidRDefault="008C0F6A" w:rsidP="008C0F6A">
      <w:pPr>
        <w:spacing w:after="0" w:line="240" w:lineRule="auto"/>
        <w:rPr>
          <w:rFonts w:ascii="Times New Roman" w:eastAsia="Times New Roman" w:hAnsi="Times New Roman" w:cs="Times New Roman"/>
          <w:sz w:val="24"/>
          <w:szCs w:val="24"/>
          <w:lang w:val="lt-LT" w:eastAsia="lt-LT"/>
        </w:rPr>
      </w:pPr>
      <w:r w:rsidRPr="0065230E">
        <w:rPr>
          <w:rFonts w:ascii="Times New Roman" w:eastAsia="Times New Roman" w:hAnsi="Times New Roman" w:cs="Times New Roman"/>
          <w:sz w:val="24"/>
          <w:szCs w:val="24"/>
          <w:lang w:val="lt-LT" w:eastAsia="lt-LT"/>
        </w:rPr>
        <w:t xml:space="preserve">20__m. __________________ mėn. ____d. </w:t>
      </w:r>
      <w:r w:rsidRPr="0065230E">
        <w:rPr>
          <w:rFonts w:ascii="Times New Roman" w:eastAsia="Times New Roman" w:hAnsi="Times New Roman" w:cs="Times New Roman"/>
          <w:sz w:val="24"/>
          <w:szCs w:val="24"/>
          <w:lang w:val="lt-LT" w:eastAsia="lt-LT"/>
        </w:rPr>
        <w:tab/>
        <w:t>20__m. ______________ mėn. _______d.</w:t>
      </w:r>
    </w:p>
    <w:p w14:paraId="7FFC642A" w14:textId="51E67E40" w:rsidR="00DC389C" w:rsidRDefault="00DC389C" w:rsidP="00D03C5C">
      <w:pPr>
        <w:spacing w:after="0" w:line="240" w:lineRule="auto"/>
        <w:rPr>
          <w:rFonts w:ascii="Times New Roman" w:eastAsia="Times New Roman" w:hAnsi="Times New Roman" w:cs="Times New Roman"/>
          <w:sz w:val="24"/>
          <w:szCs w:val="24"/>
          <w:lang w:val="lt-LT" w:eastAsia="lt-LT"/>
        </w:rPr>
      </w:pPr>
    </w:p>
    <w:p w14:paraId="77EE5E38"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62E315EB"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189D7C96"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4F016C6D"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716C064A"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4CEC8096"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358EF2F1"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607ED8A6" w14:textId="77777777" w:rsidR="00C1483B" w:rsidRDefault="00C1483B" w:rsidP="00D03C5C">
      <w:pPr>
        <w:spacing w:after="0" w:line="240" w:lineRule="auto"/>
        <w:rPr>
          <w:rFonts w:ascii="Times New Roman" w:eastAsia="Times New Roman" w:hAnsi="Times New Roman" w:cs="Times New Roman"/>
          <w:sz w:val="24"/>
          <w:szCs w:val="24"/>
          <w:lang w:val="lt-LT" w:eastAsia="lt-LT"/>
        </w:rPr>
      </w:pPr>
    </w:p>
    <w:p w14:paraId="4DECAC7B" w14:textId="77777777" w:rsidR="00C1483B" w:rsidRPr="00D03C5C" w:rsidRDefault="00C1483B" w:rsidP="00D03C5C">
      <w:pPr>
        <w:spacing w:after="0" w:line="240" w:lineRule="auto"/>
        <w:rPr>
          <w:rFonts w:ascii="Times New Roman" w:eastAsia="Times New Roman" w:hAnsi="Times New Roman" w:cs="Times New Roman"/>
          <w:sz w:val="24"/>
          <w:szCs w:val="24"/>
          <w:lang w:val="lt-LT" w:eastAsia="lt-LT"/>
        </w:rPr>
      </w:pPr>
    </w:p>
    <w:sectPr w:rsidR="00C1483B" w:rsidRPr="00D03C5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7066" w14:textId="77777777" w:rsidR="00120687" w:rsidRDefault="00120687">
      <w:pPr>
        <w:spacing w:after="0" w:line="240" w:lineRule="auto"/>
      </w:pPr>
      <w:r>
        <w:separator/>
      </w:r>
    </w:p>
  </w:endnote>
  <w:endnote w:type="continuationSeparator" w:id="0">
    <w:p w14:paraId="74249B6B" w14:textId="77777777" w:rsidR="00120687" w:rsidRDefault="001206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481106"/>
      <w:docPartObj>
        <w:docPartGallery w:val="Page Numbers (Bottom of Page)"/>
        <w:docPartUnique/>
      </w:docPartObj>
    </w:sdtPr>
    <w:sdtContent>
      <w:p w14:paraId="54C1FCC2" w14:textId="77777777" w:rsidR="008C0F6A" w:rsidRDefault="008C0F6A" w:rsidP="00DC24F1">
        <w:pPr>
          <w:pStyle w:val="Porat"/>
          <w:jc w:val="center"/>
        </w:pPr>
        <w:r>
          <w:fldChar w:fldCharType="begin"/>
        </w:r>
        <w:r>
          <w:instrText>PAGE   \* MERGEFORMAT</w:instrText>
        </w:r>
        <w:r>
          <w:fldChar w:fldCharType="separate"/>
        </w:r>
        <w:r w:rsidRPr="001C0019">
          <w:rPr>
            <w:noProof/>
            <w:lang w:val="lt-LT"/>
          </w:rPr>
          <w:t>31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07403" w14:textId="77777777" w:rsidR="00120687" w:rsidRDefault="00120687">
      <w:pPr>
        <w:spacing w:after="0" w:line="240" w:lineRule="auto"/>
      </w:pPr>
      <w:r>
        <w:separator/>
      </w:r>
    </w:p>
  </w:footnote>
  <w:footnote w:type="continuationSeparator" w:id="0">
    <w:p w14:paraId="3BD5CAA7" w14:textId="77777777" w:rsidR="00120687" w:rsidRDefault="001206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7CF40FE8"/>
    <w:lvl w:ilvl="0" w:tplc="94A4E6D8">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5816115"/>
    <w:multiLevelType w:val="multilevel"/>
    <w:tmpl w:val="5FC211C4"/>
    <w:lvl w:ilvl="0">
      <w:start w:val="25"/>
      <w:numFmt w:val="decimal"/>
      <w:lvlText w:val="%1."/>
      <w:lvlJc w:val="left"/>
      <w:pPr>
        <w:ind w:left="1070" w:hanging="360"/>
      </w:pPr>
      <w:rPr>
        <w:rFonts w:hint="default"/>
        <w:b w:val="0"/>
        <w:sz w:val="24"/>
        <w:szCs w:val="24"/>
      </w:rPr>
    </w:lvl>
    <w:lvl w:ilvl="1">
      <w:start w:val="1"/>
      <w:numFmt w:val="decimal"/>
      <w:isLgl/>
      <w:lvlText w:val="%1.%2."/>
      <w:lvlJc w:val="left"/>
      <w:pPr>
        <w:ind w:left="4106"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6" w15:restartNumberingAfterBreak="0">
    <w:nsid w:val="18B92B5E"/>
    <w:multiLevelType w:val="multilevel"/>
    <w:tmpl w:val="A4F62094"/>
    <w:lvl w:ilvl="0">
      <w:start w:val="2"/>
      <w:numFmt w:val="decimal"/>
      <w:lvlText w:val="%1."/>
      <w:lvlJc w:val="left"/>
      <w:pPr>
        <w:ind w:left="5888" w:hanging="360"/>
      </w:pPr>
      <w:rPr>
        <w:rFonts w:hint="default"/>
        <w:b w:val="0"/>
        <w:i w:val="0"/>
        <w:iCs/>
        <w:strike w:val="0"/>
        <w:color w:val="000000" w:themeColor="text1"/>
        <w:sz w:val="24"/>
        <w:szCs w:val="24"/>
      </w:rPr>
    </w:lvl>
    <w:lvl w:ilvl="1">
      <w:start w:val="1"/>
      <w:numFmt w:val="decimal"/>
      <w:isLgl/>
      <w:lvlText w:val="%1.%2."/>
      <w:lvlJc w:val="left"/>
      <w:pPr>
        <w:ind w:left="5099" w:hanging="420"/>
      </w:pPr>
      <w:rPr>
        <w:rFonts w:hint="default"/>
        <w:b w:val="0"/>
        <w:bCs/>
        <w:i w:val="0"/>
        <w:iCs/>
        <w:color w:val="000000" w:themeColor="text1"/>
        <w:sz w:val="24"/>
        <w:szCs w:val="24"/>
        <w:vertAlign w:val="baseline"/>
      </w:rPr>
    </w:lvl>
    <w:lvl w:ilvl="2">
      <w:start w:val="1"/>
      <w:numFmt w:val="decimal"/>
      <w:isLgl/>
      <w:lvlText w:val="%1.%2.%3."/>
      <w:lvlJc w:val="left"/>
      <w:pPr>
        <w:ind w:left="5398" w:hanging="720"/>
      </w:pPr>
      <w:rPr>
        <w:rFonts w:hint="default"/>
        <w:b w:val="0"/>
        <w:color w:val="auto"/>
      </w:rPr>
    </w:lvl>
    <w:lvl w:ilvl="3">
      <w:start w:val="1"/>
      <w:numFmt w:val="decimal"/>
      <w:isLgl/>
      <w:lvlText w:val="%1.%2.%3.%4."/>
      <w:lvlJc w:val="left"/>
      <w:pPr>
        <w:ind w:left="5539" w:hanging="720"/>
      </w:pPr>
      <w:rPr>
        <w:rFonts w:hint="default"/>
        <w:b w:val="0"/>
      </w:rPr>
    </w:lvl>
    <w:lvl w:ilvl="4">
      <w:start w:val="1"/>
      <w:numFmt w:val="decimal"/>
      <w:isLgl/>
      <w:lvlText w:val="%1.%2.%3.%4.%5."/>
      <w:lvlJc w:val="left"/>
      <w:pPr>
        <w:ind w:left="6040" w:hanging="1080"/>
      </w:pPr>
      <w:rPr>
        <w:rFonts w:hint="default"/>
        <w:b w:val="0"/>
      </w:rPr>
    </w:lvl>
    <w:lvl w:ilvl="5">
      <w:start w:val="1"/>
      <w:numFmt w:val="decimal"/>
      <w:isLgl/>
      <w:lvlText w:val="%1.%2.%3.%4.%5.%6."/>
      <w:lvlJc w:val="left"/>
      <w:pPr>
        <w:ind w:left="6181" w:hanging="1080"/>
      </w:pPr>
      <w:rPr>
        <w:rFonts w:hint="default"/>
        <w:b w:val="0"/>
      </w:rPr>
    </w:lvl>
    <w:lvl w:ilvl="6">
      <w:start w:val="1"/>
      <w:numFmt w:val="decimal"/>
      <w:isLgl/>
      <w:lvlText w:val="%1.%2.%3.%4.%5.%6.%7."/>
      <w:lvlJc w:val="left"/>
      <w:pPr>
        <w:ind w:left="6682" w:hanging="1440"/>
      </w:pPr>
      <w:rPr>
        <w:rFonts w:hint="default"/>
        <w:b w:val="0"/>
      </w:rPr>
    </w:lvl>
    <w:lvl w:ilvl="7">
      <w:start w:val="1"/>
      <w:numFmt w:val="decimal"/>
      <w:isLgl/>
      <w:lvlText w:val="%1.%2.%3.%4.%5.%6.%7.%8."/>
      <w:lvlJc w:val="left"/>
      <w:pPr>
        <w:ind w:left="6823" w:hanging="1440"/>
      </w:pPr>
      <w:rPr>
        <w:rFonts w:hint="default"/>
        <w:b w:val="0"/>
      </w:rPr>
    </w:lvl>
    <w:lvl w:ilvl="8">
      <w:start w:val="1"/>
      <w:numFmt w:val="decimal"/>
      <w:isLgl/>
      <w:lvlText w:val="%1.%2.%3.%4.%5.%6.%7.%8.%9."/>
      <w:lvlJc w:val="left"/>
      <w:pPr>
        <w:ind w:left="7324" w:hanging="1800"/>
      </w:pPr>
      <w:rPr>
        <w:rFonts w:hint="default"/>
        <w:b w:val="0"/>
      </w:rPr>
    </w:lvl>
  </w:abstractNum>
  <w:abstractNum w:abstractNumId="7" w15:restartNumberingAfterBreak="0">
    <w:nsid w:val="1A3E6D2F"/>
    <w:multiLevelType w:val="multilevel"/>
    <w:tmpl w:val="83968BD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BA65F6"/>
    <w:multiLevelType w:val="multilevel"/>
    <w:tmpl w:val="CD086A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880112"/>
    <w:multiLevelType w:val="multilevel"/>
    <w:tmpl w:val="47BEAA7E"/>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A4DB1"/>
    <w:multiLevelType w:val="multilevel"/>
    <w:tmpl w:val="E3D8758C"/>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705" w:hanging="720"/>
      </w:pPr>
      <w:rPr>
        <w:rFonts w:hint="default"/>
        <w:strike w:val="0"/>
        <w:color w:val="auto"/>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3"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4" w15:restartNumberingAfterBreak="0">
    <w:nsid w:val="31A5370D"/>
    <w:multiLevelType w:val="multilevel"/>
    <w:tmpl w:val="6FC8AB4E"/>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i w:val="0"/>
        <w:iCs w:val="0"/>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27F2B3F"/>
    <w:multiLevelType w:val="multilevel"/>
    <w:tmpl w:val="F09669B4"/>
    <w:lvl w:ilvl="0">
      <w:start w:val="34"/>
      <w:numFmt w:val="decimal"/>
      <w:lvlText w:val="%1."/>
      <w:lvlJc w:val="left"/>
      <w:pPr>
        <w:ind w:left="1070" w:hanging="360"/>
      </w:pPr>
      <w:rPr>
        <w:rFonts w:hint="default"/>
        <w:b w:val="0"/>
        <w:sz w:val="24"/>
        <w:szCs w:val="24"/>
      </w:rPr>
    </w:lvl>
    <w:lvl w:ilvl="1">
      <w:start w:val="1"/>
      <w:numFmt w:val="decimal"/>
      <w:isLgl/>
      <w:lvlText w:val="%1.%2."/>
      <w:lvlJc w:val="left"/>
      <w:pPr>
        <w:ind w:left="4106"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9"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20" w15:restartNumberingAfterBreak="0">
    <w:nsid w:val="58586C26"/>
    <w:multiLevelType w:val="hybridMultilevel"/>
    <w:tmpl w:val="0ED44AB4"/>
    <w:lvl w:ilvl="0" w:tplc="5C6ABD72">
      <w:start w:val="1"/>
      <w:numFmt w:val="upperRoman"/>
      <w:suff w:val="space"/>
      <w:lvlText w:val="%1."/>
      <w:lvlJc w:val="left"/>
      <w:pPr>
        <w:ind w:left="5115" w:hanging="720"/>
      </w:pPr>
      <w:rPr>
        <w:rFonts w:ascii="Times New Roman" w:hAnsi="Times New Roman" w:cs="Times New Roman" w:hint="default"/>
        <w:b/>
        <w:color w:val="000000" w:themeColor="text1"/>
        <w:sz w:val="24"/>
        <w:szCs w:val="24"/>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589B00F3"/>
    <w:multiLevelType w:val="hybridMultilevel"/>
    <w:tmpl w:val="9504571C"/>
    <w:lvl w:ilvl="0" w:tplc="1FB265AA">
      <w:start w:val="1"/>
      <w:numFmt w:val="upperRoman"/>
      <w:lvlText w:val="%1."/>
      <w:lvlJc w:val="left"/>
      <w:pPr>
        <w:ind w:left="1080" w:hanging="360"/>
      </w:pPr>
      <w:rPr>
        <w:rFonts w:ascii="Times New Roman" w:hAnsi="Times New Roman" w:cs="Times New Roman"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C52E5B"/>
    <w:multiLevelType w:val="multilevel"/>
    <w:tmpl w:val="754C5ABA"/>
    <w:lvl w:ilvl="0">
      <w:start w:val="1"/>
      <w:numFmt w:val="decimal"/>
      <w:lvlText w:val=""/>
      <w:lvlJc w:val="left"/>
      <w:pPr>
        <w:ind w:left="0" w:firstLine="0"/>
      </w:pPr>
      <w:rPr>
        <w:rFonts w:hint="default"/>
      </w:rPr>
    </w:lvl>
    <w:lvl w:ilvl="1">
      <w:start w:val="5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5E727F87"/>
    <w:multiLevelType w:val="multilevel"/>
    <w:tmpl w:val="D004BAEA"/>
    <w:numStyleLink w:val="Style78"/>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6" w15:restartNumberingAfterBreak="0">
    <w:nsid w:val="616F1D09"/>
    <w:multiLevelType w:val="hybridMultilevel"/>
    <w:tmpl w:val="2E2245DE"/>
    <w:lvl w:ilvl="0" w:tplc="D46E305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400A8"/>
    <w:multiLevelType w:val="multilevel"/>
    <w:tmpl w:val="242E4EBC"/>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66534454"/>
    <w:multiLevelType w:val="multilevel"/>
    <w:tmpl w:val="886ACAA2"/>
    <w:lvl w:ilvl="0">
      <w:start w:val="6"/>
      <w:numFmt w:val="upperRoman"/>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A547691"/>
    <w:multiLevelType w:val="hybridMultilevel"/>
    <w:tmpl w:val="091CDCCE"/>
    <w:lvl w:ilvl="0" w:tplc="89BEB3C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2B1574"/>
    <w:multiLevelType w:val="multilevel"/>
    <w:tmpl w:val="E7367F5A"/>
    <w:lvl w:ilvl="0">
      <w:start w:val="10"/>
      <w:numFmt w:val="decimal"/>
      <w:lvlText w:val="%1."/>
      <w:lvlJc w:val="left"/>
      <w:pPr>
        <w:ind w:left="1800" w:hanging="720"/>
      </w:pPr>
      <w:rPr>
        <w:rFonts w:hint="default"/>
      </w:rPr>
    </w:lvl>
    <w:lvl w:ilvl="1">
      <w:start w:val="1"/>
      <w:numFmt w:val="decimal"/>
      <w:isLgl/>
      <w:lvlText w:val="%1.%2."/>
      <w:lvlJc w:val="left"/>
      <w:pPr>
        <w:ind w:left="7628" w:hanging="540"/>
      </w:pPr>
      <w:rPr>
        <w:rFonts w:hint="default"/>
        <w:b w:val="0"/>
        <w:color w:val="000000" w:themeColor="text1"/>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2" w15:restartNumberingAfterBreak="0">
    <w:nsid w:val="6DC747CB"/>
    <w:multiLevelType w:val="hybridMultilevel"/>
    <w:tmpl w:val="3CA02372"/>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17459C"/>
    <w:multiLevelType w:val="multilevel"/>
    <w:tmpl w:val="90B84DA0"/>
    <w:lvl w:ilvl="0">
      <w:start w:val="1"/>
      <w:numFmt w:val="decimal"/>
      <w:lvlText w:val="%1)"/>
      <w:lvlJc w:val="left"/>
      <w:pPr>
        <w:ind w:left="720" w:hanging="360"/>
      </w:pPr>
      <w:rPr>
        <w:rFonts w:ascii="Times New Roman" w:eastAsia="Arial Unicode MS" w:hAnsi="Times New Roman" w:cs="Times New Roman"/>
        <w:b/>
      </w:rPr>
    </w:lvl>
    <w:lvl w:ilvl="1">
      <w:start w:val="1"/>
      <w:numFmt w:val="decimal"/>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5" w15:restartNumberingAfterBreak="0">
    <w:nsid w:val="72154D41"/>
    <w:multiLevelType w:val="hybridMultilevel"/>
    <w:tmpl w:val="6D3C32B0"/>
    <w:lvl w:ilvl="0" w:tplc="DD20C4BC">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050139"/>
    <w:multiLevelType w:val="multilevel"/>
    <w:tmpl w:val="344CD370"/>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90920F0"/>
    <w:multiLevelType w:val="multilevel"/>
    <w:tmpl w:val="7D384B04"/>
    <w:lvl w:ilvl="0">
      <w:start w:val="1"/>
      <w:numFmt w:val="decimal"/>
      <w:lvlText w:val=""/>
      <w:lvlJc w:val="left"/>
      <w:pPr>
        <w:ind w:left="0" w:firstLine="0"/>
      </w:pPr>
      <w:rPr>
        <w:rFonts w:hint="default"/>
      </w:rPr>
    </w:lvl>
    <w:lvl w:ilvl="1">
      <w:start w:val="33"/>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8" w15:restartNumberingAfterBreak="0">
    <w:nsid w:val="7AC23B69"/>
    <w:multiLevelType w:val="hybridMultilevel"/>
    <w:tmpl w:val="6D5E168E"/>
    <w:lvl w:ilvl="0" w:tplc="49AC9EF4">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7A6A72"/>
    <w:multiLevelType w:val="multilevel"/>
    <w:tmpl w:val="9EE8C7F8"/>
    <w:lvl w:ilvl="0">
      <w:start w:val="10"/>
      <w:numFmt w:val="decimal"/>
      <w:lvlText w:val="%1."/>
      <w:lvlJc w:val="left"/>
      <w:pPr>
        <w:ind w:left="480" w:hanging="480"/>
      </w:pPr>
      <w:rPr>
        <w:rFonts w:hint="default"/>
        <w:b/>
      </w:rPr>
    </w:lvl>
    <w:lvl w:ilvl="1">
      <w:start w:val="1"/>
      <w:numFmt w:val="decimal"/>
      <w:lvlText w:val="%1.%2."/>
      <w:lvlJc w:val="left"/>
      <w:pPr>
        <w:ind w:left="906" w:hanging="48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num w:numId="1" w16cid:durableId="526676720">
    <w:abstractNumId w:val="15"/>
  </w:num>
  <w:num w:numId="2" w16cid:durableId="1513035936">
    <w:abstractNumId w:val="3"/>
  </w:num>
  <w:num w:numId="3" w16cid:durableId="1040132292">
    <w:abstractNumId w:val="9"/>
  </w:num>
  <w:num w:numId="4" w16cid:durableId="1775402471">
    <w:abstractNumId w:val="23"/>
    <w:lvlOverride w:ilvl="0">
      <w:lvl w:ilvl="0">
        <w:numFmt w:val="decimal"/>
        <w:lvlText w:val=""/>
        <w:lvlJc w:val="left"/>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131" w:firstLine="720"/>
        </w:pPr>
        <w:rPr>
          <w:rFonts w:ascii="Times New Roman" w:hAnsi="Times New Roman" w:cs="Times New Roman" w:hint="default"/>
          <w:b w:val="0"/>
          <w:i w:val="0"/>
          <w:sz w:val="24"/>
          <w:szCs w:val="24"/>
        </w:rPr>
      </w:lvl>
    </w:lvlOverride>
  </w:num>
  <w:num w:numId="5" w16cid:durableId="1432816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4930164">
    <w:abstractNumId w:val="20"/>
  </w:num>
  <w:num w:numId="7" w16cid:durableId="1642299129">
    <w:abstractNumId w:val="21"/>
  </w:num>
  <w:num w:numId="8" w16cid:durableId="691415436">
    <w:abstractNumId w:val="1"/>
  </w:num>
  <w:num w:numId="9" w16cid:durableId="1464887862">
    <w:abstractNumId w:val="34"/>
  </w:num>
  <w:num w:numId="10" w16cid:durableId="2059081814">
    <w:abstractNumId w:val="33"/>
  </w:num>
  <w:num w:numId="11" w16cid:durableId="448940079">
    <w:abstractNumId w:val="7"/>
  </w:num>
  <w:num w:numId="12" w16cid:durableId="1339425514">
    <w:abstractNumId w:val="8"/>
  </w:num>
  <w:num w:numId="13" w16cid:durableId="1667442171">
    <w:abstractNumId w:val="23"/>
    <w:lvlOverride w:ilvl="0">
      <w:lvl w:ilvl="0">
        <w:numFmt w:val="decimal"/>
        <w:lvlText w:val=""/>
        <w:lvlJc w:val="left"/>
      </w:lvl>
    </w:lvlOverride>
    <w:lvlOverride w:ilvl="1">
      <w:lvl w:ilvl="1">
        <w:start w:val="1"/>
        <w:numFmt w:val="decimal"/>
        <w:suff w:val="space"/>
        <w:lvlText w:val="%2."/>
        <w:lvlJc w:val="left"/>
        <w:pPr>
          <w:ind w:left="2051"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294" w:firstLine="720"/>
        </w:pPr>
        <w:rPr>
          <w:rFonts w:ascii="Times New Roman" w:hAnsi="Times New Roman" w:cs="Times New Roman" w:hint="default"/>
          <w:b w:val="0"/>
          <w:i w:val="0"/>
          <w:sz w:val="24"/>
          <w:szCs w:val="24"/>
        </w:rPr>
      </w:lvl>
    </w:lvlOverride>
  </w:num>
  <w:num w:numId="14" w16cid:durableId="83453849">
    <w:abstractNumId w:val="28"/>
  </w:num>
  <w:num w:numId="15" w16cid:durableId="1524786709">
    <w:abstractNumId w:val="11"/>
  </w:num>
  <w:num w:numId="16" w16cid:durableId="1496652045">
    <w:abstractNumId w:val="32"/>
  </w:num>
  <w:num w:numId="17" w16cid:durableId="1010526788">
    <w:abstractNumId w:val="27"/>
  </w:num>
  <w:num w:numId="18" w16cid:durableId="482086720">
    <w:abstractNumId w:val="31"/>
  </w:num>
  <w:num w:numId="19" w16cid:durableId="618486311">
    <w:abstractNumId w:val="19"/>
  </w:num>
  <w:num w:numId="20" w16cid:durableId="1772774871">
    <w:abstractNumId w:val="13"/>
  </w:num>
  <w:num w:numId="21" w16cid:durableId="1710447344">
    <w:abstractNumId w:val="4"/>
  </w:num>
  <w:num w:numId="22" w16cid:durableId="37366815">
    <w:abstractNumId w:val="17"/>
  </w:num>
  <w:num w:numId="23" w16cid:durableId="1040591735">
    <w:abstractNumId w:val="5"/>
  </w:num>
  <w:num w:numId="24" w16cid:durableId="1981838993">
    <w:abstractNumId w:val="12"/>
  </w:num>
  <w:num w:numId="25" w16cid:durableId="1608848090">
    <w:abstractNumId w:val="14"/>
  </w:num>
  <w:num w:numId="26" w16cid:durableId="47341627">
    <w:abstractNumId w:val="35"/>
  </w:num>
  <w:num w:numId="27" w16cid:durableId="1577200477">
    <w:abstractNumId w:val="36"/>
  </w:num>
  <w:num w:numId="28" w16cid:durableId="1877813768">
    <w:abstractNumId w:val="24"/>
  </w:num>
  <w:num w:numId="29" w16cid:durableId="531840305">
    <w:abstractNumId w:val="29"/>
  </w:num>
  <w:num w:numId="30" w16cid:durableId="1308196417">
    <w:abstractNumId w:val="16"/>
  </w:num>
  <w:num w:numId="31" w16cid:durableId="13963188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7233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64021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9412246">
    <w:abstractNumId w:val="2"/>
  </w:num>
  <w:num w:numId="35" w16cid:durableId="1142111769">
    <w:abstractNumId w:val="37"/>
  </w:num>
  <w:num w:numId="36" w16cid:durableId="707797295">
    <w:abstractNumId w:val="18"/>
  </w:num>
  <w:num w:numId="37" w16cid:durableId="1733698977">
    <w:abstractNumId w:val="22"/>
  </w:num>
  <w:num w:numId="38" w16cid:durableId="1128160640">
    <w:abstractNumId w:val="6"/>
  </w:num>
  <w:num w:numId="39" w16cid:durableId="681976354">
    <w:abstractNumId w:val="10"/>
  </w:num>
  <w:num w:numId="40" w16cid:durableId="936984200">
    <w:abstractNumId w:val="38"/>
  </w:num>
  <w:num w:numId="41" w16cid:durableId="138355568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F6A"/>
    <w:rsid w:val="000324AE"/>
    <w:rsid w:val="000423CC"/>
    <w:rsid w:val="000C3D82"/>
    <w:rsid w:val="00120687"/>
    <w:rsid w:val="00292092"/>
    <w:rsid w:val="00310E1B"/>
    <w:rsid w:val="003662D4"/>
    <w:rsid w:val="003D2651"/>
    <w:rsid w:val="004067E7"/>
    <w:rsid w:val="00406DF0"/>
    <w:rsid w:val="004E442D"/>
    <w:rsid w:val="005B7999"/>
    <w:rsid w:val="005D3B54"/>
    <w:rsid w:val="00735BB4"/>
    <w:rsid w:val="007E4D53"/>
    <w:rsid w:val="008C0F6A"/>
    <w:rsid w:val="008C6E70"/>
    <w:rsid w:val="008F0342"/>
    <w:rsid w:val="00912313"/>
    <w:rsid w:val="009170FE"/>
    <w:rsid w:val="00960050"/>
    <w:rsid w:val="0097728A"/>
    <w:rsid w:val="00994CC9"/>
    <w:rsid w:val="009C7508"/>
    <w:rsid w:val="00A138A1"/>
    <w:rsid w:val="00B3093E"/>
    <w:rsid w:val="00BD2A9C"/>
    <w:rsid w:val="00BE6C68"/>
    <w:rsid w:val="00C1483B"/>
    <w:rsid w:val="00D03C5C"/>
    <w:rsid w:val="00D165E8"/>
    <w:rsid w:val="00D85D61"/>
    <w:rsid w:val="00DC389C"/>
    <w:rsid w:val="00E77E0F"/>
    <w:rsid w:val="00E81D1F"/>
    <w:rsid w:val="00EC3064"/>
    <w:rsid w:val="00EF1ED6"/>
    <w:rsid w:val="00FD7A0D"/>
    <w:rsid w:val="00FF0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512E5"/>
  <w15:chartTrackingRefBased/>
  <w15:docId w15:val="{0138B2CB-E784-40BC-A17F-D8799100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0F6A"/>
    <w:pPr>
      <w:spacing w:after="200" w:line="276" w:lineRule="auto"/>
    </w:pPr>
    <w:rPr>
      <w:rFonts w:eastAsiaTheme="minorEastAsia"/>
      <w:kern w:val="0"/>
      <w:sz w:val="22"/>
      <w:szCs w:val="22"/>
      <w:lang w:val="en-US"/>
      <w14:ligatures w14:val="none"/>
    </w:rPr>
  </w:style>
  <w:style w:type="paragraph" w:styleId="Antrat1">
    <w:name w:val="heading 1"/>
    <w:aliases w:val="Appendix"/>
    <w:basedOn w:val="prastasis"/>
    <w:next w:val="prastasis"/>
    <w:link w:val="Antrat1Diagrama"/>
    <w:uiPriority w:val="99"/>
    <w:qFormat/>
    <w:rsid w:val="008C0F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8C0F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8C0F6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8C0F6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8C0F6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8C0F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8C0F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8C0F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8C0F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8C0F6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8C0F6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8C0F6A"/>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C0F6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8C0F6A"/>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8C0F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8C0F6A"/>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8C0F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8C0F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0F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0F6A"/>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8C0F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8C0F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0F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0F6A"/>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C0F6A"/>
    <w:pPr>
      <w:ind w:left="720"/>
      <w:contextualSpacing/>
    </w:pPr>
  </w:style>
  <w:style w:type="character" w:styleId="Rykuspabraukimas">
    <w:name w:val="Intense Emphasis"/>
    <w:basedOn w:val="Numatytasispastraiposriftas"/>
    <w:uiPriority w:val="21"/>
    <w:qFormat/>
    <w:rsid w:val="008C0F6A"/>
    <w:rPr>
      <w:i/>
      <w:iCs/>
      <w:color w:val="2F5496" w:themeColor="accent1" w:themeShade="BF"/>
    </w:rPr>
  </w:style>
  <w:style w:type="paragraph" w:styleId="Iskirtacitata">
    <w:name w:val="Intense Quote"/>
    <w:basedOn w:val="prastasis"/>
    <w:next w:val="prastasis"/>
    <w:link w:val="IskirtacitataDiagrama"/>
    <w:uiPriority w:val="30"/>
    <w:qFormat/>
    <w:rsid w:val="008C0F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0F6A"/>
    <w:rPr>
      <w:i/>
      <w:iCs/>
      <w:color w:val="2F5496" w:themeColor="accent1" w:themeShade="BF"/>
    </w:rPr>
  </w:style>
  <w:style w:type="character" w:styleId="Rykinuoroda">
    <w:name w:val="Intense Reference"/>
    <w:basedOn w:val="Numatytasispastraiposriftas"/>
    <w:uiPriority w:val="32"/>
    <w:qFormat/>
    <w:rsid w:val="008C0F6A"/>
    <w:rPr>
      <w:b/>
      <w:bCs/>
      <w:smallCaps/>
      <w:color w:val="2F5496" w:themeColor="accent1" w:themeShade="BF"/>
      <w:spacing w:val="5"/>
    </w:rPr>
  </w:style>
  <w:style w:type="character" w:styleId="Hipersaitas">
    <w:name w:val="Hyperlink"/>
    <w:aliases w:val="Alna"/>
    <w:unhideWhenUsed/>
    <w:rsid w:val="008C0F6A"/>
    <w:rPr>
      <w:color w:val="0000FF"/>
      <w:u w:val="single"/>
    </w:rPr>
  </w:style>
  <w:style w:type="paragraph" w:styleId="Porat">
    <w:name w:val="footer"/>
    <w:basedOn w:val="prastasis"/>
    <w:link w:val="PoratDiagrama"/>
    <w:uiPriority w:val="99"/>
    <w:unhideWhenUsed/>
    <w:rsid w:val="008C0F6A"/>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8C0F6A"/>
    <w:rPr>
      <w:rFonts w:ascii="Times New Roman" w:eastAsia="Times New Roman" w:hAnsi="Times New Roman" w:cs="Times New Roman"/>
      <w:kern w:val="0"/>
      <w:szCs w:val="20"/>
      <w:lang w:val="en-US"/>
      <w14:ligatures w14:val="none"/>
    </w:rPr>
  </w:style>
  <w:style w:type="character" w:customStyle="1" w:styleId="FooterChar">
    <w:name w:val="Footer Char"/>
    <w:uiPriority w:val="99"/>
    <w:rsid w:val="008C0F6A"/>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8C0F6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8C0F6A"/>
    <w:rPr>
      <w:rFonts w:ascii="Times New Roman" w:eastAsia="Times New Roman" w:hAnsi="Times New Roman" w:cs="Times New Roman"/>
      <w:kern w:val="0"/>
      <w:szCs w:val="20"/>
      <w:lang w:val="en-US"/>
      <w14:ligatures w14:val="none"/>
    </w:rPr>
  </w:style>
  <w:style w:type="paragraph" w:customStyle="1" w:styleId="Point1">
    <w:name w:val="Point 1"/>
    <w:basedOn w:val="prastasis"/>
    <w:rsid w:val="008C0F6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8C0F6A"/>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8C0F6A"/>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8C0F6A"/>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8C0F6A"/>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8C0F6A"/>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C0F6A"/>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8C0F6A"/>
    <w:rPr>
      <w:rFonts w:ascii="Tahoma" w:eastAsia="Times New Roman" w:hAnsi="Tahoma" w:cs="Times New Roman"/>
      <w:kern w:val="0"/>
      <w:sz w:val="16"/>
      <w:szCs w:val="16"/>
      <w:lang w:val="en-US"/>
      <w14:ligatures w14:val="none"/>
    </w:rPr>
  </w:style>
  <w:style w:type="paragraph" w:customStyle="1" w:styleId="Patvirtinta">
    <w:name w:val="Patvirtinta"/>
    <w:rsid w:val="008C0F6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8C0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8C0F6A"/>
    <w:rPr>
      <w:rFonts w:ascii="Courier New" w:eastAsia="Times New Roman" w:hAnsi="Courier New" w:cs="Times New Roman"/>
      <w:kern w:val="0"/>
      <w:sz w:val="20"/>
      <w:szCs w:val="20"/>
      <w:lang w:val="en-US"/>
      <w14:ligatures w14:val="none"/>
    </w:rPr>
  </w:style>
  <w:style w:type="character" w:styleId="Komentaronuoroda">
    <w:name w:val="annotation reference"/>
    <w:uiPriority w:val="99"/>
    <w:semiHidden/>
    <w:rsid w:val="008C0F6A"/>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qFormat/>
    <w:rsid w:val="008C0F6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8C0F6A"/>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8C0F6A"/>
    <w:rPr>
      <w:b/>
      <w:bCs/>
    </w:rPr>
  </w:style>
  <w:style w:type="character" w:customStyle="1" w:styleId="KomentarotemaDiagrama">
    <w:name w:val="Komentaro tema Diagrama"/>
    <w:basedOn w:val="KomentarotekstasDiagrama"/>
    <w:link w:val="Komentarotema"/>
    <w:uiPriority w:val="99"/>
    <w:rsid w:val="008C0F6A"/>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semiHidden/>
    <w:rsid w:val="008C0F6A"/>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8C0F6A"/>
    <w:rPr>
      <w:rFonts w:ascii="Tahoma" w:eastAsia="Times New Roman" w:hAnsi="Tahoma" w:cs="Tahoma"/>
      <w:kern w:val="0"/>
      <w:sz w:val="20"/>
      <w:szCs w:val="20"/>
      <w:shd w:val="clear" w:color="auto" w:fill="000080"/>
      <w:lang w:val="en-US"/>
      <w14:ligatures w14:val="none"/>
    </w:rPr>
  </w:style>
  <w:style w:type="table" w:styleId="Lentelstinklelis">
    <w:name w:val="Table Grid"/>
    <w:basedOn w:val="prastojilentel"/>
    <w:uiPriority w:val="59"/>
    <w:rsid w:val="008C0F6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8C0F6A"/>
    <w:rPr>
      <w:rFonts w:ascii="Verdana" w:hAnsi="Verdana" w:hint="default"/>
      <w:b/>
      <w:bCs/>
      <w:color w:val="000000"/>
      <w:sz w:val="17"/>
      <w:szCs w:val="17"/>
    </w:rPr>
  </w:style>
  <w:style w:type="character" w:customStyle="1" w:styleId="DiagramaCharChar">
    <w:name w:val="Diagrama Char Char"/>
    <w:rsid w:val="008C0F6A"/>
    <w:rPr>
      <w:rFonts w:ascii="Courier New" w:hAnsi="Courier New" w:cs="Courier New"/>
      <w:lang w:val="lt-LT" w:eastAsia="lt-LT" w:bidi="ar-SA"/>
    </w:rPr>
  </w:style>
  <w:style w:type="paragraph" w:customStyle="1" w:styleId="LentaCENTR">
    <w:name w:val="Lenta CENTR"/>
    <w:basedOn w:val="Pagrindinistekstas1"/>
    <w:rsid w:val="008C0F6A"/>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8C0F6A"/>
    <w:rPr>
      <w:rFonts w:ascii="Arial" w:hAnsi="Arial" w:cs="Arial"/>
      <w:color w:val="auto"/>
      <w:sz w:val="20"/>
      <w:szCs w:val="20"/>
    </w:rPr>
  </w:style>
  <w:style w:type="numbering" w:styleId="111111">
    <w:name w:val="Outline List 2"/>
    <w:basedOn w:val="Sraonra"/>
    <w:rsid w:val="008C0F6A"/>
    <w:pPr>
      <w:numPr>
        <w:numId w:val="1"/>
      </w:numPr>
    </w:pPr>
  </w:style>
  <w:style w:type="paragraph" w:styleId="Literatrossraoantrat">
    <w:name w:val="toa heading"/>
    <w:basedOn w:val="prastasis"/>
    <w:next w:val="prastasis"/>
    <w:rsid w:val="008C0F6A"/>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8C0F6A"/>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8C0F6A"/>
    <w:rPr>
      <w:rFonts w:ascii="Times New Roman" w:eastAsia="Times New Roman" w:hAnsi="Times New Roman" w:cs="Times New Roman"/>
      <w:kern w:val="0"/>
      <w:szCs w:val="20"/>
      <w:lang w:val="en-US"/>
      <w14:ligatures w14:val="none"/>
    </w:rPr>
  </w:style>
  <w:style w:type="character" w:customStyle="1" w:styleId="PavadinimasDiagrama1">
    <w:name w:val="Pavadinimas Diagrama1"/>
    <w:basedOn w:val="Numatytasispastraiposriftas"/>
    <w:uiPriority w:val="10"/>
    <w:rsid w:val="008C0F6A"/>
    <w:rPr>
      <w:rFonts w:asciiTheme="majorHAnsi" w:eastAsiaTheme="majorEastAsia" w:hAnsiTheme="majorHAnsi" w:cstheme="majorBidi"/>
      <w:color w:val="323E4F" w:themeColor="text2" w:themeShade="BF"/>
      <w:spacing w:val="5"/>
      <w:kern w:val="28"/>
      <w:sz w:val="52"/>
      <w:szCs w:val="52"/>
    </w:rPr>
  </w:style>
  <w:style w:type="character" w:customStyle="1" w:styleId="Pagrindiniotekstotrauka2Diagrama">
    <w:name w:val="Pagrindinio teksto įtrauka 2 Diagrama"/>
    <w:link w:val="Pagrindiniotekstotrauka2"/>
    <w:locked/>
    <w:rsid w:val="008C0F6A"/>
  </w:style>
  <w:style w:type="paragraph" w:styleId="Pagrindiniotekstotrauka2">
    <w:name w:val="Body Text Indent 2"/>
    <w:basedOn w:val="prastasis"/>
    <w:link w:val="Pagrindiniotekstotrauka2Diagrama"/>
    <w:rsid w:val="008C0F6A"/>
    <w:pPr>
      <w:autoSpaceDN w:val="0"/>
      <w:spacing w:after="120" w:line="480" w:lineRule="auto"/>
      <w:ind w:left="283"/>
    </w:pPr>
    <w:rPr>
      <w:rFonts w:eastAsiaTheme="minorHAnsi"/>
      <w:kern w:val="2"/>
      <w:sz w:val="24"/>
      <w:szCs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8C0F6A"/>
    <w:rPr>
      <w:rFonts w:eastAsiaTheme="minorEastAsia"/>
      <w:kern w:val="0"/>
      <w:sz w:val="22"/>
      <w:szCs w:val="22"/>
      <w:lang w:val="en-US"/>
      <w14:ligatures w14:val="none"/>
    </w:rPr>
  </w:style>
  <w:style w:type="paragraph" w:customStyle="1" w:styleId="Stilius3">
    <w:name w:val="Stilius3"/>
    <w:basedOn w:val="prastasis"/>
    <w:link w:val="Stilius3Diagrama"/>
    <w:qFormat/>
    <w:rsid w:val="008C0F6A"/>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8C0F6A"/>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8C0F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8C0F6A"/>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8C0F6A"/>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8C0F6A"/>
    <w:rPr>
      <w:rFonts w:ascii="Times New Roman" w:eastAsia="Times New Roman" w:hAnsi="Times New Roman" w:cs="Times New Roman"/>
      <w:kern w:val="0"/>
      <w:szCs w:val="20"/>
      <w:lang w:val="en-US"/>
      <w14:ligatures w14:val="none"/>
    </w:rPr>
  </w:style>
  <w:style w:type="character" w:customStyle="1" w:styleId="BodytextChar">
    <w:name w:val="Body text Char"/>
    <w:link w:val="Pagrindinistekstas1"/>
    <w:uiPriority w:val="99"/>
    <w:locked/>
    <w:rsid w:val="008C0F6A"/>
    <w:rPr>
      <w:rFonts w:ascii="TimesLT" w:eastAsia="Times New Roman" w:hAnsi="TimesLT" w:cs="Times New Roman"/>
      <w:kern w:val="0"/>
      <w:sz w:val="20"/>
      <w:szCs w:val="20"/>
      <w:lang w:val="en-US"/>
      <w14:ligatures w14:val="none"/>
    </w:rPr>
  </w:style>
  <w:style w:type="paragraph" w:customStyle="1" w:styleId="Hyperlink1">
    <w:name w:val="Hyperlink1"/>
    <w:rsid w:val="008C0F6A"/>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8C0F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8C0F6A"/>
    <w:pPr>
      <w:spacing w:after="160" w:line="240" w:lineRule="exact"/>
    </w:pPr>
    <w:rPr>
      <w:rFonts w:ascii="Tahoma" w:eastAsia="Times New Roman" w:hAnsi="Tahoma" w:cs="Times New Roman"/>
      <w:sz w:val="20"/>
      <w:szCs w:val="20"/>
    </w:rPr>
  </w:style>
  <w:style w:type="paragraph" w:customStyle="1" w:styleId="Default">
    <w:name w:val="Default"/>
    <w:rsid w:val="008C0F6A"/>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8C0F6A"/>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8C0F6A"/>
    <w:rPr>
      <w:rFonts w:ascii="Times New Roman" w:eastAsia="Times New Roman" w:hAnsi="Times New Roman" w:cs="Times New Roman"/>
      <w:kern w:val="0"/>
      <w:szCs w:val="20"/>
      <w:lang w:val="en-US"/>
      <w14:ligatures w14:val="none"/>
    </w:rPr>
  </w:style>
  <w:style w:type="paragraph" w:styleId="Turinys1">
    <w:name w:val="toc 1"/>
    <w:basedOn w:val="prastasis"/>
    <w:next w:val="prastasis"/>
    <w:autoRedefine/>
    <w:semiHidden/>
    <w:rsid w:val="008C0F6A"/>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8C0F6A"/>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8C0F6A"/>
    <w:rPr>
      <w:rFonts w:ascii="Times New Roman" w:eastAsia="Times New Roman" w:hAnsi="Times New Roman" w:cs="Times New Roman"/>
      <w:kern w:val="0"/>
      <w:lang w:val="de-DE"/>
      <w14:ligatures w14:val="none"/>
    </w:rPr>
  </w:style>
  <w:style w:type="paragraph" w:customStyle="1" w:styleId="NormalLithuanian">
    <w:name w:val="Normal Lithuanian"/>
    <w:basedOn w:val="prastasis"/>
    <w:rsid w:val="008C0F6A"/>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8C0F6A"/>
  </w:style>
  <w:style w:type="paragraph" w:customStyle="1" w:styleId="Sraopastraipa2">
    <w:name w:val="Sąrašo pastraipa2"/>
    <w:basedOn w:val="prastasis"/>
    <w:uiPriority w:val="34"/>
    <w:qFormat/>
    <w:rsid w:val="008C0F6A"/>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8C0F6A"/>
    <w:pPr>
      <w:numPr>
        <w:numId w:val="2"/>
      </w:numPr>
      <w:tabs>
        <w:tab w:val="clear" w:pos="0"/>
      </w:tabs>
      <w:spacing w:before="360" w:after="240" w:line="240" w:lineRule="auto"/>
      <w:ind w:firstLine="0"/>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8C0F6A"/>
    <w:pPr>
      <w:numPr>
        <w:ilvl w:val="1"/>
        <w:numId w:val="2"/>
      </w:numPr>
      <w:tabs>
        <w:tab w:val="clear" w:pos="0"/>
      </w:tabs>
      <w:snapToGrid w:val="0"/>
      <w:spacing w:before="120" w:after="120" w:line="240" w:lineRule="auto"/>
      <w:ind w:firstLine="0"/>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8C0F6A"/>
    <w:pPr>
      <w:numPr>
        <w:ilvl w:val="2"/>
      </w:numPr>
      <w:tabs>
        <w:tab w:val="clear" w:pos="0"/>
        <w:tab w:val="num" w:pos="1798"/>
      </w:tabs>
      <w:spacing w:before="240"/>
      <w:ind w:firstLine="0"/>
    </w:pPr>
  </w:style>
  <w:style w:type="character" w:customStyle="1" w:styleId="CharChar14">
    <w:name w:val="Char Char14"/>
    <w:basedOn w:val="Numatytasispastraiposriftas"/>
    <w:rsid w:val="008C0F6A"/>
    <w:rPr>
      <w:sz w:val="28"/>
      <w:szCs w:val="22"/>
      <w:lang w:val="lt-LT" w:eastAsia="lt-LT" w:bidi="ar-SA"/>
    </w:rPr>
  </w:style>
  <w:style w:type="character" w:customStyle="1" w:styleId="TitleHeader2CharChar">
    <w:name w:val="Title Header2 Char Char"/>
    <w:basedOn w:val="Numatytasispastraiposriftas"/>
    <w:rsid w:val="008C0F6A"/>
    <w:rPr>
      <w:sz w:val="24"/>
      <w:lang w:val="lt-LT" w:eastAsia="lt-LT" w:bidi="ar-SA"/>
    </w:rPr>
  </w:style>
  <w:style w:type="character" w:customStyle="1" w:styleId="Char16">
    <w:name w:val="Char16"/>
    <w:basedOn w:val="Numatytasispastraiposriftas"/>
    <w:rsid w:val="008C0F6A"/>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8C0F6A"/>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8C0F6A"/>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8C0F6A"/>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8C0F6A"/>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8C0F6A"/>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8C0F6A"/>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8C0F6A"/>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8C0F6A"/>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8C0F6A"/>
    <w:rPr>
      <w:color w:val="800080"/>
      <w:u w:val="single"/>
    </w:rPr>
  </w:style>
  <w:style w:type="character" w:customStyle="1" w:styleId="Char7">
    <w:name w:val="Char7"/>
    <w:basedOn w:val="Numatytasispastraiposriftas"/>
    <w:semiHidden/>
    <w:rsid w:val="008C0F6A"/>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8C0F6A"/>
    <w:rPr>
      <w:rFonts w:ascii="Times New Roman" w:eastAsia="Calibri" w:hAnsi="Times New Roman" w:cs="Times New Roman"/>
      <w:sz w:val="24"/>
    </w:rPr>
  </w:style>
  <w:style w:type="character" w:customStyle="1" w:styleId="Char6">
    <w:name w:val="Char6"/>
    <w:basedOn w:val="Numatytasispastraiposriftas"/>
    <w:rsid w:val="008C0F6A"/>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8C0F6A"/>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8C0F6A"/>
    <w:rPr>
      <w:rFonts w:eastAsia="Calibri"/>
      <w:sz w:val="24"/>
      <w:szCs w:val="22"/>
      <w:lang w:val="lt-LT" w:eastAsia="en-US" w:bidi="ar-SA"/>
    </w:rPr>
  </w:style>
  <w:style w:type="character" w:customStyle="1" w:styleId="Char4">
    <w:name w:val="Char4"/>
    <w:basedOn w:val="Numatytasispastraiposriftas"/>
    <w:semiHidden/>
    <w:rsid w:val="008C0F6A"/>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8C0F6A"/>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8C0F6A"/>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semiHidden/>
    <w:unhideWhenUsed/>
    <w:rsid w:val="008C0F6A"/>
  </w:style>
  <w:style w:type="character" w:customStyle="1" w:styleId="CommentSubjectChar">
    <w:name w:val="Comment Subject Char"/>
    <w:basedOn w:val="Char7"/>
    <w:uiPriority w:val="99"/>
    <w:semiHidden/>
    <w:rsid w:val="008C0F6A"/>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8C0F6A"/>
    <w:rPr>
      <w:rFonts w:ascii="Tahoma" w:eastAsia="Calibri" w:hAnsi="Tahoma" w:cs="Tahoma"/>
      <w:sz w:val="16"/>
      <w:szCs w:val="16"/>
    </w:rPr>
  </w:style>
  <w:style w:type="character" w:customStyle="1" w:styleId="BalloonTextChar">
    <w:name w:val="Balloon Text Char"/>
    <w:basedOn w:val="Numatytasispastraiposriftas"/>
    <w:uiPriority w:val="99"/>
    <w:semiHidden/>
    <w:rsid w:val="008C0F6A"/>
    <w:rPr>
      <w:rFonts w:ascii="Tahoma" w:eastAsia="Calibri" w:hAnsi="Tahoma" w:cs="Tahoma"/>
      <w:sz w:val="16"/>
      <w:szCs w:val="16"/>
      <w:lang w:val="lt-LT"/>
    </w:rPr>
  </w:style>
  <w:style w:type="character" w:customStyle="1" w:styleId="Char3">
    <w:name w:val="Char3"/>
    <w:basedOn w:val="Numatytasispastraiposriftas"/>
    <w:semiHidden/>
    <w:locked/>
    <w:rsid w:val="008C0F6A"/>
    <w:rPr>
      <w:rFonts w:ascii="Times New Roman" w:eastAsia="Calibri" w:hAnsi="Times New Roman" w:cs="Times New Roman"/>
      <w:sz w:val="20"/>
      <w:szCs w:val="20"/>
    </w:rPr>
  </w:style>
  <w:style w:type="character" w:customStyle="1" w:styleId="Char2">
    <w:name w:val="Char2"/>
    <w:basedOn w:val="Numatytasispastraiposriftas"/>
    <w:semiHidden/>
    <w:locked/>
    <w:rsid w:val="008C0F6A"/>
    <w:rPr>
      <w:rFonts w:ascii="Courier New" w:eastAsia="Calibri" w:hAnsi="Courier New" w:cs="Courier New"/>
      <w:sz w:val="20"/>
      <w:szCs w:val="20"/>
    </w:rPr>
  </w:style>
  <w:style w:type="character" w:customStyle="1" w:styleId="Char1">
    <w:name w:val="Char1"/>
    <w:basedOn w:val="Char7"/>
    <w:semiHidden/>
    <w:locked/>
    <w:rsid w:val="008C0F6A"/>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8C0F6A"/>
    <w:rPr>
      <w:rFonts w:ascii="Tahoma" w:eastAsia="Calibri" w:hAnsi="Tahoma" w:cs="Tahoma"/>
      <w:sz w:val="16"/>
      <w:szCs w:val="16"/>
    </w:rPr>
  </w:style>
  <w:style w:type="character" w:customStyle="1" w:styleId="tblrowlbl1">
    <w:name w:val="tblrowlbl1"/>
    <w:basedOn w:val="Numatytasispastraiposriftas"/>
    <w:rsid w:val="008C0F6A"/>
    <w:rPr>
      <w:rFonts w:ascii="Arial" w:hAnsi="Arial" w:cs="Arial" w:hint="default"/>
      <w:b/>
      <w:bCs/>
      <w:color w:val="000000"/>
      <w:sz w:val="18"/>
      <w:szCs w:val="18"/>
      <w:shd w:val="clear" w:color="auto" w:fill="FFFFFF"/>
    </w:rPr>
  </w:style>
  <w:style w:type="paragraph" w:customStyle="1" w:styleId="bodytext">
    <w:name w:val="bodytext"/>
    <w:basedOn w:val="prastasis"/>
    <w:rsid w:val="008C0F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8C0F6A"/>
    <w:rPr>
      <w:rFonts w:ascii="Times New Roman" w:eastAsia="Times New Roman" w:hAnsi="Times New Roman"/>
      <w:sz w:val="24"/>
    </w:rPr>
  </w:style>
  <w:style w:type="character" w:customStyle="1" w:styleId="TitleHeader2DiagramaDiagrama">
    <w:name w:val="Title Header2 Diagrama Diagrama"/>
    <w:basedOn w:val="Numatytasispastraiposriftas"/>
    <w:rsid w:val="008C0F6A"/>
    <w:rPr>
      <w:rFonts w:ascii="Times New Roman" w:eastAsia="Times New Roman" w:hAnsi="Times New Roman"/>
      <w:sz w:val="24"/>
    </w:rPr>
  </w:style>
  <w:style w:type="paragraph" w:styleId="prastasiniatinklio">
    <w:name w:val="Normal (Web)"/>
    <w:basedOn w:val="prastasis"/>
    <w:uiPriority w:val="99"/>
    <w:rsid w:val="008C0F6A"/>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8C0F6A"/>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8C0F6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C0F6A"/>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8C0F6A"/>
    <w:rPr>
      <w:rFonts w:ascii="Times New Roman" w:eastAsia="Times New Roman" w:hAnsi="Times New Roman"/>
      <w:lang w:val="en-US" w:eastAsia="en-US"/>
    </w:rPr>
  </w:style>
  <w:style w:type="character" w:styleId="Puslapioinaosnuoroda">
    <w:name w:val="footnote reference"/>
    <w:basedOn w:val="Numatytasispastraiposriftas"/>
    <w:uiPriority w:val="99"/>
    <w:rsid w:val="008C0F6A"/>
    <w:rPr>
      <w:vertAlign w:val="superscript"/>
    </w:rPr>
  </w:style>
  <w:style w:type="paragraph" w:customStyle="1" w:styleId="pavadinimas1">
    <w:name w:val="pavadinimas1"/>
    <w:basedOn w:val="prastasis"/>
    <w:rsid w:val="008C0F6A"/>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8C0F6A"/>
    <w:rPr>
      <w:rFonts w:ascii="Times New Roman" w:hAnsi="Times New Roman"/>
      <w:sz w:val="24"/>
      <w:szCs w:val="22"/>
      <w:lang w:eastAsia="en-US"/>
    </w:rPr>
  </w:style>
  <w:style w:type="paragraph" w:styleId="Pagrindinistekstas3">
    <w:name w:val="Body Text 3"/>
    <w:basedOn w:val="prastasis"/>
    <w:link w:val="Pagrindinistekstas3Diagrama"/>
    <w:uiPriority w:val="99"/>
    <w:rsid w:val="008C0F6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8C0F6A"/>
    <w:rPr>
      <w:rFonts w:ascii="Times New Roman" w:eastAsia="Times New Roman" w:hAnsi="Times New Roman" w:cs="Times New Roman"/>
      <w:kern w:val="0"/>
      <w:szCs w:val="20"/>
      <w:lang w:val="en-US"/>
      <w14:ligatures w14:val="none"/>
    </w:rPr>
  </w:style>
  <w:style w:type="character" w:customStyle="1" w:styleId="DiagramaDiagrama6">
    <w:name w:val="Diagrama Diagrama6"/>
    <w:basedOn w:val="Numatytasispastraiposriftas"/>
    <w:rsid w:val="008C0F6A"/>
    <w:rPr>
      <w:rFonts w:ascii="Times New Roman" w:eastAsia="Times New Roman" w:hAnsi="Times New Roman"/>
      <w:sz w:val="24"/>
      <w:lang w:eastAsia="en-US"/>
    </w:rPr>
  </w:style>
  <w:style w:type="character" w:customStyle="1" w:styleId="DiagramaDiagrama5">
    <w:name w:val="Diagrama Diagrama5"/>
    <w:basedOn w:val="Numatytasispastraiposriftas"/>
    <w:rsid w:val="008C0F6A"/>
    <w:rPr>
      <w:rFonts w:ascii="Times New Roman" w:eastAsia="Times New Roman" w:hAnsi="Times New Roman"/>
      <w:i/>
      <w:sz w:val="24"/>
      <w:lang w:eastAsia="en-US"/>
    </w:rPr>
  </w:style>
  <w:style w:type="character" w:styleId="Puslapionumeris">
    <w:name w:val="page number"/>
    <w:basedOn w:val="Numatytasispastraiposriftas"/>
    <w:rsid w:val="008C0F6A"/>
  </w:style>
  <w:style w:type="character" w:customStyle="1" w:styleId="DiagramaDiagrama4">
    <w:name w:val="Diagrama Diagrama4"/>
    <w:basedOn w:val="Numatytasispastraiposriftas"/>
    <w:rsid w:val="008C0F6A"/>
    <w:rPr>
      <w:rFonts w:ascii="Times New Roman" w:eastAsia="Times New Roman" w:hAnsi="Times New Roman"/>
      <w:b/>
      <w:sz w:val="24"/>
      <w:lang w:eastAsia="en-US"/>
    </w:rPr>
  </w:style>
  <w:style w:type="paragraph" w:customStyle="1" w:styleId="Document1">
    <w:name w:val="Document 1"/>
    <w:rsid w:val="008C0F6A"/>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8C0F6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8C0F6A"/>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8C0F6A"/>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8C0F6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8C0F6A"/>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8C0F6A"/>
    <w:rPr>
      <w:rFonts w:ascii="Times New Roman" w:eastAsia="Times New Roman" w:hAnsi="Times New Roman"/>
      <w:lang w:val="en-US" w:eastAsia="en-US"/>
    </w:rPr>
  </w:style>
  <w:style w:type="paragraph" w:styleId="Sraas">
    <w:name w:val="List"/>
    <w:basedOn w:val="prastasis"/>
    <w:rsid w:val="008C0F6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8C0F6A"/>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8C0F6A"/>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8C0F6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8C0F6A"/>
    <w:rPr>
      <w:rFonts w:ascii="Times New Roman" w:eastAsia="Times New Roman" w:hAnsi="Times New Roman" w:cs="Times New Roman"/>
      <w:i/>
      <w:kern w:val="0"/>
      <w:szCs w:val="20"/>
      <w:lang w:val="en-US"/>
      <w14:ligatures w14:val="none"/>
    </w:rPr>
  </w:style>
  <w:style w:type="character" w:customStyle="1" w:styleId="DiagramaDiagrama2">
    <w:name w:val="Diagrama Diagrama2"/>
    <w:basedOn w:val="Numatytasispastraiposriftas"/>
    <w:rsid w:val="008C0F6A"/>
    <w:rPr>
      <w:rFonts w:ascii="Times New Roman" w:eastAsia="Times New Roman" w:hAnsi="Times New Roman"/>
      <w:i/>
      <w:sz w:val="24"/>
      <w:lang w:val="en-US" w:eastAsia="en-US"/>
    </w:rPr>
  </w:style>
  <w:style w:type="paragraph" w:customStyle="1" w:styleId="tabulka">
    <w:name w:val="tabulka"/>
    <w:basedOn w:val="prastasis"/>
    <w:rsid w:val="008C0F6A"/>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8C0F6A"/>
    <w:rPr>
      <w:rFonts w:ascii="Courier New" w:hAnsi="Courier New" w:cs="Courier New"/>
      <w:lang w:val="en-US" w:eastAsia="en-US" w:bidi="ar-SA"/>
    </w:rPr>
  </w:style>
  <w:style w:type="character" w:customStyle="1" w:styleId="DiagramaDiagrama1">
    <w:name w:val="Diagrama Diagrama1"/>
    <w:basedOn w:val="Numatytasispastraiposriftas"/>
    <w:rsid w:val="008C0F6A"/>
    <w:rPr>
      <w:rFonts w:ascii="Courier New" w:eastAsia="Times New Roman" w:hAnsi="Courier New" w:cs="Courier New"/>
      <w:lang w:val="en-US" w:eastAsia="en-US"/>
    </w:rPr>
  </w:style>
  <w:style w:type="paragraph" w:customStyle="1" w:styleId="normaltableau">
    <w:name w:val="normal_tableau"/>
    <w:basedOn w:val="prastasis"/>
    <w:rsid w:val="008C0F6A"/>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8C0F6A"/>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8C0F6A"/>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8C0F6A"/>
  </w:style>
  <w:style w:type="paragraph" w:customStyle="1" w:styleId="bodynum">
    <w:name w:val="bodynum"/>
    <w:basedOn w:val="prastasis"/>
    <w:rsid w:val="008C0F6A"/>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8C0F6A"/>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8C0F6A"/>
    <w:pPr>
      <w:spacing w:after="0" w:line="240" w:lineRule="auto"/>
    </w:pPr>
    <w:rPr>
      <w:rFonts w:ascii="Times New Roman" w:eastAsia="Times New Roman" w:hAnsi="Times New Roman" w:cs="Times New Roman"/>
      <w:kern w:val="0"/>
      <w:szCs w:val="20"/>
      <w:lang w:val="en-US"/>
      <w14:ligatures w14:val="none"/>
    </w:rPr>
  </w:style>
  <w:style w:type="paragraph" w:customStyle="1" w:styleId="StyleBoldJustified">
    <w:name w:val="Style Bold Justified"/>
    <w:basedOn w:val="prastasis"/>
    <w:rsid w:val="008C0F6A"/>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8C0F6A"/>
    <w:rPr>
      <w:rFonts w:ascii="Times New Roman" w:eastAsia="Times New Roman" w:hAnsi="Times New Roman"/>
      <w:bCs/>
      <w:sz w:val="24"/>
      <w:lang w:val="en-GB" w:eastAsia="en-US"/>
    </w:rPr>
  </w:style>
  <w:style w:type="paragraph" w:customStyle="1" w:styleId="Linija0">
    <w:name w:val="Linija"/>
    <w:basedOn w:val="prastasis"/>
    <w:rsid w:val="008C0F6A"/>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qFormat/>
    <w:rsid w:val="008C0F6A"/>
    <w:rPr>
      <w:b/>
      <w:bCs/>
    </w:rPr>
  </w:style>
  <w:style w:type="paragraph" w:customStyle="1" w:styleId="BodyText21">
    <w:name w:val="Body Text 21"/>
    <w:basedOn w:val="prastasis"/>
    <w:rsid w:val="008C0F6A"/>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8C0F6A"/>
    <w:rPr>
      <w:rFonts w:ascii="Times New Roman" w:eastAsia="Times New Roman" w:hAnsi="Times New Roman"/>
      <w:sz w:val="28"/>
      <w:szCs w:val="22"/>
    </w:rPr>
  </w:style>
  <w:style w:type="paragraph" w:styleId="Tekstoblokas">
    <w:name w:val="Block Text"/>
    <w:basedOn w:val="prastasis"/>
    <w:rsid w:val="008C0F6A"/>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8C0F6A"/>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8C0F6A"/>
    <w:rPr>
      <w:vertAlign w:val="superscript"/>
    </w:rPr>
  </w:style>
  <w:style w:type="paragraph" w:styleId="Turinys4">
    <w:name w:val="toc 4"/>
    <w:basedOn w:val="prastasis"/>
    <w:next w:val="prastasis"/>
    <w:autoRedefine/>
    <w:semiHidden/>
    <w:rsid w:val="008C0F6A"/>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8C0F6A"/>
  </w:style>
  <w:style w:type="paragraph" w:customStyle="1" w:styleId="StyleBoldJustifiedCharChar">
    <w:name w:val="Style Bold Justified Char Char"/>
    <w:basedOn w:val="prastasis"/>
    <w:link w:val="StyleBoldJustifiedCharCharChar"/>
    <w:rsid w:val="008C0F6A"/>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8C0F6A"/>
    <w:rPr>
      <w:rFonts w:ascii="Times New Roman" w:eastAsia="Times New Roman" w:hAnsi="Times New Roman" w:cs="Times New Roman"/>
      <w:bCs/>
      <w:kern w:val="0"/>
      <w:szCs w:val="20"/>
      <w:lang w:val="en-GB"/>
      <w14:ligatures w14:val="none"/>
    </w:rPr>
  </w:style>
  <w:style w:type="paragraph" w:customStyle="1" w:styleId="DiagramaDiagrama1CharCharCharDiagramaDiagrama">
    <w:name w:val="Diagrama Diagrama1 Char Char Char Diagrama Diagrama"/>
    <w:basedOn w:val="prastasis"/>
    <w:rsid w:val="008C0F6A"/>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8C0F6A"/>
    <w:pPr>
      <w:spacing w:after="160" w:line="240" w:lineRule="exact"/>
    </w:pPr>
    <w:rPr>
      <w:rFonts w:ascii="Tahoma" w:eastAsia="Times New Roman" w:hAnsi="Tahoma" w:cs="Times New Roman"/>
      <w:sz w:val="20"/>
      <w:szCs w:val="20"/>
    </w:rPr>
  </w:style>
  <w:style w:type="paragraph" w:customStyle="1" w:styleId="font5">
    <w:name w:val="font5"/>
    <w:basedOn w:val="prastasis"/>
    <w:rsid w:val="008C0F6A"/>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8C0F6A"/>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8C0F6A"/>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8C0F6A"/>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8C0F6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8C0F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8C0F6A"/>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8C0F6A"/>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8C0F6A"/>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8C0F6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8C0F6A"/>
    <w:rPr>
      <w:rFonts w:ascii="Times New Roman" w:hAnsi="Times New Roman" w:cs="Times New Roman"/>
      <w:sz w:val="18"/>
      <w:szCs w:val="18"/>
    </w:rPr>
  </w:style>
  <w:style w:type="character" w:customStyle="1" w:styleId="zinlist1">
    <w:name w:val="zin_list1"/>
    <w:rsid w:val="008C0F6A"/>
    <w:rPr>
      <w:i/>
      <w:iCs/>
      <w:sz w:val="17"/>
      <w:szCs w:val="17"/>
    </w:rPr>
  </w:style>
  <w:style w:type="paragraph" w:customStyle="1" w:styleId="tactin">
    <w:name w:val="tactin"/>
    <w:basedOn w:val="prastasis"/>
    <w:rsid w:val="008C0F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8C0F6A"/>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8C0F6A"/>
    <w:rPr>
      <w:rFonts w:ascii="Times New Roman" w:hAnsi="Times New Roman" w:cs="Times New Roman"/>
      <w:b/>
      <w:bCs/>
      <w:color w:val="000000"/>
      <w:sz w:val="22"/>
      <w:szCs w:val="22"/>
    </w:rPr>
  </w:style>
  <w:style w:type="paragraph" w:customStyle="1" w:styleId="Style4">
    <w:name w:val="Style4"/>
    <w:basedOn w:val="prastasis"/>
    <w:uiPriority w:val="99"/>
    <w:rsid w:val="008C0F6A"/>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8C0F6A"/>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8C0F6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8C0F6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8C0F6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8C0F6A"/>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8C0F6A"/>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8C0F6A"/>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8C0F6A"/>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8C0F6A"/>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8C0F6A"/>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8C0F6A"/>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8C0F6A"/>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8C0F6A"/>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8C0F6A"/>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8C0F6A"/>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8C0F6A"/>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8C0F6A"/>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8C0F6A"/>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8C0F6A"/>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8C0F6A"/>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8C0F6A"/>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8C0F6A"/>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8C0F6A"/>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8C0F6A"/>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8C0F6A"/>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8C0F6A"/>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8C0F6A"/>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8C0F6A"/>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8C0F6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8C0F6A"/>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8C0F6A"/>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8C0F6A"/>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8C0F6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8C0F6A"/>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8C0F6A"/>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8C0F6A"/>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8C0F6A"/>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8C0F6A"/>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8C0F6A"/>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8C0F6A"/>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8C0F6A"/>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8C0F6A"/>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8C0F6A"/>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8C0F6A"/>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8C0F6A"/>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8C0F6A"/>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8C0F6A"/>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8C0F6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8C0F6A"/>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8C0F6A"/>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8C0F6A"/>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8C0F6A"/>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8C0F6A"/>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8C0F6A"/>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8C0F6A"/>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8C0F6A"/>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8C0F6A"/>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8C0F6A"/>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8C0F6A"/>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8C0F6A"/>
    <w:rPr>
      <w:rFonts w:ascii="Georgia" w:hAnsi="Georgia" w:cs="Georgia"/>
      <w:color w:val="000000"/>
      <w:sz w:val="12"/>
      <w:szCs w:val="12"/>
    </w:rPr>
  </w:style>
  <w:style w:type="character" w:customStyle="1" w:styleId="FontStyle82">
    <w:name w:val="Font Style82"/>
    <w:basedOn w:val="Numatytasispastraiposriftas"/>
    <w:uiPriority w:val="99"/>
    <w:rsid w:val="008C0F6A"/>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8C0F6A"/>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8C0F6A"/>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8C0F6A"/>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8C0F6A"/>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8C0F6A"/>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8C0F6A"/>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8C0F6A"/>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8C0F6A"/>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8C0F6A"/>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8C0F6A"/>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8C0F6A"/>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8C0F6A"/>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8C0F6A"/>
    <w:rPr>
      <w:rFonts w:ascii="Times New Roman" w:hAnsi="Times New Roman" w:cs="Times New Roman"/>
      <w:color w:val="000000"/>
      <w:sz w:val="22"/>
      <w:szCs w:val="22"/>
    </w:rPr>
  </w:style>
  <w:style w:type="numbering" w:customStyle="1" w:styleId="Stilius1">
    <w:name w:val="Stilius1"/>
    <w:uiPriority w:val="99"/>
    <w:rsid w:val="008C0F6A"/>
    <w:pPr>
      <w:numPr>
        <w:numId w:val="3"/>
      </w:numPr>
    </w:pPr>
  </w:style>
  <w:style w:type="character" w:customStyle="1" w:styleId="Stilius3Diagrama">
    <w:name w:val="Stilius3 Diagrama"/>
    <w:link w:val="Stilius3"/>
    <w:locked/>
    <w:rsid w:val="008C0F6A"/>
    <w:rPr>
      <w:rFonts w:ascii="Times New Roman" w:eastAsia="Times New Roman" w:hAnsi="Times New Roman" w:cs="Times New Roman"/>
      <w:kern w:val="0"/>
      <w:sz w:val="22"/>
      <w:szCs w:val="22"/>
      <w:lang w:val="en-US"/>
      <w14:ligatures w14:val="none"/>
    </w:rPr>
  </w:style>
  <w:style w:type="paragraph" w:customStyle="1" w:styleId="point10">
    <w:name w:val="point1"/>
    <w:basedOn w:val="prastasis"/>
    <w:rsid w:val="008C0F6A"/>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8C0F6A"/>
  </w:style>
  <w:style w:type="paragraph" w:customStyle="1" w:styleId="Stilius4">
    <w:name w:val="Stilius4"/>
    <w:basedOn w:val="prastasis"/>
    <w:rsid w:val="008C0F6A"/>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8C0F6A"/>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8C0F6A"/>
    <w:pPr>
      <w:spacing w:after="0" w:line="240" w:lineRule="auto"/>
    </w:pPr>
    <w:rPr>
      <w:rFonts w:ascii="Calibri" w:eastAsia="MS Mincho" w:hAnsi="Calibri" w:cs="Times New Roman"/>
      <w:kern w:val="0"/>
      <w:sz w:val="22"/>
      <w:szCs w:val="22"/>
      <w:lang w:eastAsia="ja-JP"/>
      <w14:ligatures w14:val="none"/>
    </w:rPr>
  </w:style>
  <w:style w:type="character" w:customStyle="1" w:styleId="hps">
    <w:name w:val="hps"/>
    <w:basedOn w:val="Numatytasispastraiposriftas"/>
    <w:rsid w:val="008C0F6A"/>
  </w:style>
  <w:style w:type="character" w:customStyle="1" w:styleId="atn">
    <w:name w:val="atn"/>
    <w:basedOn w:val="Numatytasispastraiposriftas"/>
    <w:rsid w:val="008C0F6A"/>
  </w:style>
  <w:style w:type="character" w:customStyle="1" w:styleId="SubtitleChar1">
    <w:name w:val="Subtitle Char1"/>
    <w:basedOn w:val="Numatytasispastraiposriftas"/>
    <w:uiPriority w:val="11"/>
    <w:rsid w:val="008C0F6A"/>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8C0F6A"/>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8C0F6A"/>
    <w:rPr>
      <w:rFonts w:ascii="Times New Roman" w:eastAsiaTheme="minorEastAsia" w:hAnsi="Times New Roman"/>
      <w:kern w:val="0"/>
      <w:szCs w:val="22"/>
      <w:lang w:val="en-US"/>
      <w14:ligatures w14:val="none"/>
    </w:rPr>
  </w:style>
  <w:style w:type="character" w:customStyle="1" w:styleId="Stilius3Char">
    <w:name w:val="Stilius3 Char"/>
    <w:locked/>
    <w:rsid w:val="008C0F6A"/>
    <w:rPr>
      <w:sz w:val="22"/>
      <w:szCs w:val="22"/>
      <w:lang w:val="lt-LT" w:eastAsia="en-US" w:bidi="ar-SA"/>
    </w:rPr>
  </w:style>
  <w:style w:type="paragraph" w:customStyle="1" w:styleId="ListParagraph2">
    <w:name w:val="List Paragraph2"/>
    <w:basedOn w:val="prastasis"/>
    <w:uiPriority w:val="99"/>
    <w:qFormat/>
    <w:rsid w:val="008C0F6A"/>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8C0F6A"/>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val="lt-LT"/>
    </w:rPr>
  </w:style>
  <w:style w:type="paragraph" w:customStyle="1" w:styleId="Sraopastraipa3">
    <w:name w:val="Sąrašo pastraipa3"/>
    <w:basedOn w:val="prastasis"/>
    <w:uiPriority w:val="34"/>
    <w:qFormat/>
    <w:rsid w:val="008C0F6A"/>
    <w:pPr>
      <w:ind w:left="720"/>
      <w:contextualSpacing/>
    </w:pPr>
    <w:rPr>
      <w:rFonts w:ascii="Calibri" w:eastAsia="Times New Roman" w:hAnsi="Calibri" w:cs="Times New Roman"/>
      <w:lang w:val="lt-LT"/>
    </w:rPr>
  </w:style>
  <w:style w:type="paragraph" w:styleId="Betarp">
    <w:name w:val="No Spacing"/>
    <w:link w:val="BetarpDiagrama"/>
    <w:uiPriority w:val="1"/>
    <w:qFormat/>
    <w:rsid w:val="008C0F6A"/>
    <w:pPr>
      <w:spacing w:after="0" w:line="240" w:lineRule="auto"/>
    </w:pPr>
    <w:rPr>
      <w:rFonts w:ascii="Calibri" w:eastAsia="MS Mincho" w:hAnsi="Calibri" w:cs="Times New Roman"/>
      <w:kern w:val="0"/>
      <w:sz w:val="22"/>
      <w:szCs w:val="22"/>
      <w:lang w:eastAsia="ja-JP"/>
      <w14:ligatures w14:val="none"/>
    </w:rPr>
  </w:style>
  <w:style w:type="character" w:customStyle="1" w:styleId="Stilius5Diagrama">
    <w:name w:val="Stilius5 Diagrama"/>
    <w:link w:val="Stilius5"/>
    <w:locked/>
    <w:rsid w:val="008C0F6A"/>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8C0F6A"/>
    <w:pPr>
      <w:spacing w:after="0" w:line="240" w:lineRule="auto"/>
    </w:pPr>
    <w:rPr>
      <w:rFonts w:ascii="Calibri" w:eastAsia="MS Mincho" w:hAnsi="Calibri" w:cs="Times New Roman"/>
      <w:kern w:val="0"/>
      <w:sz w:val="22"/>
      <w:szCs w:val="22"/>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C0F6A"/>
  </w:style>
  <w:style w:type="paragraph" w:customStyle="1" w:styleId="Tvarkospapunktis">
    <w:name w:val="Tvarkos papunktis"/>
    <w:basedOn w:val="prastasis"/>
    <w:uiPriority w:val="99"/>
    <w:rsid w:val="008C0F6A"/>
    <w:pPr>
      <w:numPr>
        <w:ilvl w:val="1"/>
        <w:numId w:val="5"/>
      </w:numPr>
      <w:tabs>
        <w:tab w:val="clear" w:pos="1408"/>
      </w:tabs>
      <w:autoSpaceDN w:val="0"/>
      <w:spacing w:after="0" w:line="240" w:lineRule="auto"/>
      <w:ind w:left="0" w:firstLine="0"/>
      <w:jc w:val="both"/>
    </w:pPr>
    <w:rPr>
      <w:rFonts w:ascii="Times New Roman" w:eastAsia="Times New Roman" w:hAnsi="Times New Roman" w:cs="Times New Roman"/>
      <w:sz w:val="24"/>
      <w:szCs w:val="24"/>
      <w:lang w:val="lt-LT" w:eastAsia="lt-LT"/>
    </w:rPr>
  </w:style>
  <w:style w:type="paragraph" w:customStyle="1" w:styleId="BodyText1">
    <w:name w:val="Body Text1"/>
    <w:basedOn w:val="prastasis"/>
    <w:rsid w:val="008C0F6A"/>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val="lt-LT" w:eastAsia="lt-LT"/>
    </w:rPr>
  </w:style>
  <w:style w:type="table" w:customStyle="1" w:styleId="TableGrid3">
    <w:name w:val="Table Grid3"/>
    <w:basedOn w:val="prastojilentel"/>
    <w:uiPriority w:val="59"/>
    <w:rsid w:val="008C0F6A"/>
    <w:pPr>
      <w:spacing w:after="0" w:line="240" w:lineRule="auto"/>
    </w:pPr>
    <w:rPr>
      <w:rFonts w:ascii="Calibri" w:eastAsia="Calibri"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8C0F6A"/>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8C0F6A"/>
  </w:style>
  <w:style w:type="paragraph" w:customStyle="1" w:styleId="BodyTextIndent21">
    <w:name w:val="Body Text Indent 21"/>
    <w:basedOn w:val="prastasis"/>
    <w:rsid w:val="008C0F6A"/>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rsid w:val="008C0F6A"/>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customStyle="1" w:styleId="Hyperlink0">
    <w:name w:val="Hyperlink.0"/>
    <w:basedOn w:val="Hipersaitas"/>
    <w:rsid w:val="008C0F6A"/>
    <w:rPr>
      <w:color w:val="0563C1" w:themeColor="hyperlink"/>
      <w:u w:val="single"/>
    </w:rPr>
  </w:style>
  <w:style w:type="numbering" w:customStyle="1" w:styleId="Style78">
    <w:name w:val="Style78"/>
    <w:uiPriority w:val="99"/>
    <w:rsid w:val="008C0F6A"/>
    <w:pPr>
      <w:numPr>
        <w:numId w:val="8"/>
      </w:numPr>
    </w:pPr>
  </w:style>
  <w:style w:type="numbering" w:customStyle="1" w:styleId="Style79">
    <w:name w:val="Style79"/>
    <w:uiPriority w:val="99"/>
    <w:rsid w:val="008C0F6A"/>
    <w:pPr>
      <w:numPr>
        <w:numId w:val="9"/>
      </w:numPr>
    </w:pPr>
  </w:style>
  <w:style w:type="paragraph" w:customStyle="1" w:styleId="Style">
    <w:name w:val="Style"/>
    <w:rsid w:val="008C0F6A"/>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Neapdorotaspaminjimas1">
    <w:name w:val="Neapdorotas paminėjimas1"/>
    <w:basedOn w:val="Numatytasispastraiposriftas"/>
    <w:uiPriority w:val="99"/>
    <w:semiHidden/>
    <w:unhideWhenUsed/>
    <w:rsid w:val="008C0F6A"/>
    <w:rPr>
      <w:color w:val="808080"/>
      <w:shd w:val="clear" w:color="auto" w:fill="E6E6E6"/>
    </w:rPr>
  </w:style>
  <w:style w:type="character" w:styleId="Emfaz">
    <w:name w:val="Emphasis"/>
    <w:basedOn w:val="Numatytasispastraiposriftas"/>
    <w:uiPriority w:val="20"/>
    <w:qFormat/>
    <w:rsid w:val="008C0F6A"/>
    <w:rPr>
      <w:i/>
      <w:iCs/>
    </w:rPr>
  </w:style>
  <w:style w:type="table" w:customStyle="1" w:styleId="Lentelstinklelis1">
    <w:name w:val="Lentelės tinklelis1"/>
    <w:basedOn w:val="prastojilentel"/>
    <w:next w:val="Lentelstinklelis"/>
    <w:rsid w:val="008C0F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prastasis"/>
    <w:uiPriority w:val="99"/>
    <w:rsid w:val="008C0F6A"/>
    <w:pPr>
      <w:spacing w:after="0" w:line="240" w:lineRule="auto"/>
      <w:jc w:val="center"/>
    </w:pPr>
    <w:rPr>
      <w:rFonts w:ascii="Times New Roman" w:eastAsia="Times New Roman" w:hAnsi="Times New Roman" w:cs="Times New Roman"/>
      <w:sz w:val="24"/>
      <w:szCs w:val="24"/>
      <w:lang w:val="ru-RU"/>
    </w:rPr>
  </w:style>
  <w:style w:type="character" w:customStyle="1" w:styleId="CommentTextChar">
    <w:name w:val="Comment Text Char"/>
    <w:semiHidden/>
    <w:locked/>
    <w:rsid w:val="008C0F6A"/>
    <w:rPr>
      <w:rFonts w:ascii="Times New Roman" w:hAnsi="Times New Roman" w:cs="Times New Roman"/>
      <w:lang w:val="x-none" w:eastAsia="en-US"/>
    </w:rPr>
  </w:style>
  <w:style w:type="character" w:styleId="Neapdorotaspaminjimas">
    <w:name w:val="Unresolved Mention"/>
    <w:basedOn w:val="Numatytasispastraiposriftas"/>
    <w:uiPriority w:val="99"/>
    <w:semiHidden/>
    <w:unhideWhenUsed/>
    <w:rsid w:val="008C0F6A"/>
    <w:rPr>
      <w:color w:val="808080"/>
      <w:shd w:val="clear" w:color="auto" w:fill="E6E6E6"/>
    </w:rPr>
  </w:style>
  <w:style w:type="paragraph" w:customStyle="1" w:styleId="Pagrindinistekstas30">
    <w:name w:val="Pagrindinis tekstas3"/>
    <w:basedOn w:val="prastasis"/>
    <w:rsid w:val="008C0F6A"/>
    <w:pPr>
      <w:suppressAutoHyphens/>
      <w:autoSpaceDE w:val="0"/>
      <w:autoSpaceDN w:val="0"/>
      <w:adjustRightInd w:val="0"/>
      <w:spacing w:after="0" w:line="297" w:lineRule="auto"/>
      <w:ind w:firstLine="312"/>
      <w:jc w:val="both"/>
    </w:pPr>
    <w:rPr>
      <w:rFonts w:ascii="Times New Roman" w:eastAsia="Times New Roman" w:hAnsi="Times New Roman" w:cs="Times New Roman"/>
      <w:color w:val="000000"/>
      <w:sz w:val="20"/>
      <w:szCs w:val="20"/>
      <w:lang w:val="lt-LT"/>
    </w:rPr>
  </w:style>
  <w:style w:type="character" w:customStyle="1" w:styleId="PaantratDiagrama1">
    <w:name w:val="Paantraštė Diagrama1"/>
    <w:basedOn w:val="Numatytasispastraiposriftas"/>
    <w:uiPriority w:val="11"/>
    <w:rsid w:val="008C0F6A"/>
    <w:rPr>
      <w:rFonts w:eastAsiaTheme="minorEastAsia"/>
      <w:color w:val="5A5A5A" w:themeColor="text1" w:themeTint="A5"/>
      <w:spacing w:val="15"/>
      <w:lang w:val="en-US"/>
    </w:rPr>
  </w:style>
  <w:style w:type="character" w:customStyle="1" w:styleId="BetarpDiagrama">
    <w:name w:val="Be tarpų Diagrama"/>
    <w:basedOn w:val="Numatytasispastraiposriftas"/>
    <w:link w:val="Betarp"/>
    <w:uiPriority w:val="1"/>
    <w:rsid w:val="008C0F6A"/>
    <w:rPr>
      <w:rFonts w:ascii="Calibri" w:eastAsia="MS Mincho" w:hAnsi="Calibri" w:cs="Times New Roman"/>
      <w:kern w:val="0"/>
      <w:sz w:val="22"/>
      <w:szCs w:val="22"/>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dministracija@jona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13</Pages>
  <Words>22366</Words>
  <Characters>12749</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11</cp:revision>
  <dcterms:created xsi:type="dcterms:W3CDTF">2025-12-05T08:22:00Z</dcterms:created>
  <dcterms:modified xsi:type="dcterms:W3CDTF">2025-12-08T07:29:00Z</dcterms:modified>
</cp:coreProperties>
</file>